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5826C" w14:textId="4DF9CD31" w:rsidR="00A1680E" w:rsidRPr="00C42BAE" w:rsidRDefault="00662273" w:rsidP="00B756A8">
      <w:pPr>
        <w:pBdr>
          <w:bottom w:val="single" w:sz="4" w:space="1" w:color="auto"/>
        </w:pBdr>
        <w:rPr>
          <w:rFonts w:ascii="Gill Sans MT" w:hAnsi="Gill Sans MT" w:cs="Arial"/>
          <w:b/>
          <w:color w:val="C00000"/>
        </w:rPr>
      </w:pPr>
      <w:r w:rsidRPr="00C42BAE">
        <w:rPr>
          <w:rFonts w:ascii="Gill Sans MT" w:hAnsi="Gill Sans MT" w:cs="Arial"/>
          <w:b/>
          <w:noProof/>
          <w:color w:val="C00000"/>
        </w:rPr>
        <w:drawing>
          <wp:anchor distT="0" distB="0" distL="114300" distR="114300" simplePos="0" relativeHeight="251657728" behindDoc="0" locked="0" layoutInCell="1" allowOverlap="1" wp14:anchorId="5F21565E" wp14:editId="2469AB50">
            <wp:simplePos x="0" y="0"/>
            <wp:positionH relativeFrom="column">
              <wp:posOffset>1905</wp:posOffset>
            </wp:positionH>
            <wp:positionV relativeFrom="paragraph">
              <wp:posOffset>-201295</wp:posOffset>
            </wp:positionV>
            <wp:extent cx="628015" cy="94615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015" cy="946150"/>
                    </a:xfrm>
                    <a:prstGeom prst="rect">
                      <a:avLst/>
                    </a:prstGeom>
                  </pic:spPr>
                </pic:pic>
              </a:graphicData>
            </a:graphic>
            <wp14:sizeRelH relativeFrom="page">
              <wp14:pctWidth>0</wp14:pctWidth>
            </wp14:sizeRelH>
            <wp14:sizeRelV relativeFrom="page">
              <wp14:pctHeight>0</wp14:pctHeight>
            </wp14:sizeRelV>
          </wp:anchor>
        </w:drawing>
      </w:r>
      <w:r w:rsidR="00071791">
        <w:rPr>
          <w:rFonts w:ascii="Gill Sans MT" w:hAnsi="Gill Sans MT" w:cs="Arial"/>
          <w:b/>
          <w:color w:val="C00000"/>
        </w:rPr>
        <w:br/>
      </w:r>
      <w:r w:rsidR="000F3BE5">
        <w:rPr>
          <w:rFonts w:ascii="Gill Sans MT" w:hAnsi="Gill Sans MT" w:cs="Arial"/>
          <w:b/>
          <w:color w:val="C00000"/>
        </w:rPr>
        <w:t>Acts 3.11-20</w:t>
      </w:r>
      <w:r w:rsidR="00EC691A">
        <w:rPr>
          <w:rFonts w:ascii="Gill Sans MT" w:hAnsi="Gill Sans MT" w:cs="Arial"/>
          <w:b/>
          <w:color w:val="C00000"/>
        </w:rPr>
        <w:br/>
      </w:r>
      <w:r w:rsidR="000F3BE5">
        <w:rPr>
          <w:rFonts w:ascii="Gill Sans MT" w:hAnsi="Gill Sans MT" w:cs="Arial"/>
          <w:b/>
          <w:color w:val="C00000"/>
        </w:rPr>
        <w:t>Luke 24.36-48</w:t>
      </w:r>
      <w:r w:rsidR="00644AED">
        <w:rPr>
          <w:rFonts w:ascii="Gill Sans MT" w:hAnsi="Gill Sans MT" w:cs="Arial"/>
          <w:b/>
          <w:color w:val="C00000"/>
        </w:rPr>
        <w:br/>
      </w:r>
      <w:r w:rsidR="00EF3E9A">
        <w:rPr>
          <w:rFonts w:ascii="Gill Sans MT" w:hAnsi="Gill Sans MT" w:cs="Arial"/>
          <w:b/>
          <w:color w:val="C00000"/>
        </w:rPr>
        <w:t>18</w:t>
      </w:r>
      <w:r w:rsidR="00EF3E9A" w:rsidRPr="00EF3E9A">
        <w:rPr>
          <w:rFonts w:ascii="Gill Sans MT" w:hAnsi="Gill Sans MT" w:cs="Arial"/>
          <w:b/>
          <w:color w:val="C00000"/>
          <w:vertAlign w:val="superscript"/>
        </w:rPr>
        <w:t>th</w:t>
      </w:r>
      <w:r w:rsidR="00EF3E9A">
        <w:rPr>
          <w:rFonts w:ascii="Gill Sans MT" w:hAnsi="Gill Sans MT" w:cs="Arial"/>
          <w:b/>
          <w:color w:val="C00000"/>
        </w:rPr>
        <w:t xml:space="preserve"> </w:t>
      </w:r>
      <w:r w:rsidR="00F42FF9">
        <w:rPr>
          <w:rFonts w:ascii="Gill Sans MT" w:hAnsi="Gill Sans MT" w:cs="Arial"/>
          <w:b/>
          <w:color w:val="C00000"/>
        </w:rPr>
        <w:t xml:space="preserve">April 2021 </w:t>
      </w:r>
      <w:r w:rsidR="003E7812">
        <w:rPr>
          <w:rFonts w:ascii="Gill Sans MT" w:hAnsi="Gill Sans MT" w:cs="Arial"/>
          <w:b/>
          <w:color w:val="C00000"/>
        </w:rPr>
        <w:br/>
      </w:r>
      <w:r w:rsidR="00A1680E" w:rsidRPr="00C42BAE">
        <w:rPr>
          <w:rFonts w:ascii="Gill Sans MT" w:hAnsi="Gill Sans MT" w:cs="Arial"/>
          <w:b/>
          <w:color w:val="C00000"/>
        </w:rPr>
        <w:br/>
      </w:r>
      <w:r w:rsidR="00CC5221" w:rsidRPr="00CE568C">
        <w:rPr>
          <w:rFonts w:ascii="Gill Sans MT" w:hAnsi="Gill Sans MT"/>
          <w:b/>
          <w:bCs/>
          <w:color w:val="C00000"/>
        </w:rPr>
        <w:t xml:space="preserve">              </w:t>
      </w:r>
      <w:r w:rsidR="00CB5D68">
        <w:rPr>
          <w:rFonts w:ascii="Gill Sans MT" w:hAnsi="Gill Sans MT"/>
          <w:b/>
          <w:bCs/>
          <w:color w:val="C00000"/>
        </w:rPr>
        <w:t xml:space="preserve">       </w:t>
      </w:r>
      <w:r w:rsidR="00C16ADD">
        <w:rPr>
          <w:rFonts w:ascii="Gill Sans MT" w:hAnsi="Gill Sans MT"/>
          <w:b/>
          <w:bCs/>
          <w:color w:val="C00000"/>
        </w:rPr>
        <w:t xml:space="preserve"> </w:t>
      </w:r>
      <w:r w:rsidR="00370692">
        <w:rPr>
          <w:rFonts w:ascii="Gill Sans MT" w:hAnsi="Gill Sans MT"/>
          <w:b/>
          <w:bCs/>
          <w:color w:val="C00000"/>
        </w:rPr>
        <w:t xml:space="preserve"> </w:t>
      </w:r>
      <w:r w:rsidR="00EF3E9A">
        <w:rPr>
          <w:rFonts w:ascii="Gill Sans MT" w:hAnsi="Gill Sans MT"/>
          <w:b/>
          <w:bCs/>
          <w:color w:val="C00000"/>
        </w:rPr>
        <w:t>What does an Easter Church look like?</w:t>
      </w:r>
    </w:p>
    <w:p w14:paraId="7E3A518E" w14:textId="2B4F071E" w:rsidR="00324AF9" w:rsidRDefault="00D96587" w:rsidP="00066197">
      <w:pPr>
        <w:rPr>
          <w:rFonts w:ascii="Arial" w:eastAsia="Calibri" w:hAnsi="Arial" w:cs="Arial"/>
          <w:iCs/>
        </w:rPr>
      </w:pPr>
      <w:bookmarkStart w:id="0" w:name="_Hlk482367604"/>
      <w:bookmarkStart w:id="1" w:name="_Hlk478549538"/>
      <w:r>
        <w:rPr>
          <w:rFonts w:ascii="Arial" w:hAnsi="Arial" w:cs="Arial"/>
        </w:rPr>
        <w:br/>
      </w:r>
      <w:bookmarkStart w:id="2" w:name="_Hlk62045248"/>
      <w:bookmarkStart w:id="3" w:name="_Hlk482698199"/>
      <w:r w:rsidR="00FB302A" w:rsidRPr="00FB302A">
        <w:rPr>
          <w:rFonts w:ascii="Arial" w:eastAsia="Calibri" w:hAnsi="Arial" w:cs="Arial"/>
          <w:b/>
          <w:bCs/>
          <w:iCs/>
        </w:rPr>
        <w:t>Part 1</w:t>
      </w:r>
      <w:r w:rsidR="00FB302A">
        <w:rPr>
          <w:rFonts w:ascii="Arial" w:eastAsia="Calibri" w:hAnsi="Arial" w:cs="Arial"/>
          <w:iCs/>
        </w:rPr>
        <w:br/>
      </w:r>
      <w:proofErr w:type="gramStart"/>
      <w:r w:rsidR="00EF3E9A">
        <w:rPr>
          <w:rFonts w:ascii="Arial" w:eastAsia="Calibri" w:hAnsi="Arial" w:cs="Arial"/>
          <w:iCs/>
        </w:rPr>
        <w:t>Historians</w:t>
      </w:r>
      <w:proofErr w:type="gramEnd"/>
      <w:r w:rsidR="00EF3E9A">
        <w:rPr>
          <w:rFonts w:ascii="Arial" w:eastAsia="Calibri" w:hAnsi="Arial" w:cs="Arial"/>
          <w:iCs/>
        </w:rPr>
        <w:t xml:space="preserve"> love eye-witness accounts.  Watch a documentary on something like the fateful voyage of RMS Titanic</w:t>
      </w:r>
      <w:r w:rsidR="002A0409">
        <w:rPr>
          <w:rFonts w:ascii="Arial" w:eastAsia="Calibri" w:hAnsi="Arial" w:cs="Arial"/>
          <w:iCs/>
        </w:rPr>
        <w:t xml:space="preserve"> in 1912 and </w:t>
      </w:r>
      <w:r w:rsidR="00A61D81">
        <w:rPr>
          <w:rFonts w:ascii="Arial" w:eastAsia="Calibri" w:hAnsi="Arial" w:cs="Arial"/>
          <w:iCs/>
        </w:rPr>
        <w:t>it is</w:t>
      </w:r>
      <w:r w:rsidR="002A0409">
        <w:rPr>
          <w:rFonts w:ascii="Arial" w:eastAsia="Calibri" w:hAnsi="Arial" w:cs="Arial"/>
          <w:iCs/>
        </w:rPr>
        <w:t xml:space="preserve"> likely </w:t>
      </w:r>
      <w:r w:rsidR="00A61D81">
        <w:rPr>
          <w:rFonts w:ascii="Arial" w:eastAsia="Calibri" w:hAnsi="Arial" w:cs="Arial"/>
          <w:iCs/>
        </w:rPr>
        <w:t>t</w:t>
      </w:r>
      <w:r w:rsidR="00C17CA4">
        <w:rPr>
          <w:rFonts w:ascii="Arial" w:eastAsia="Calibri" w:hAnsi="Arial" w:cs="Arial"/>
          <w:iCs/>
        </w:rPr>
        <w:t>o end wit</w:t>
      </w:r>
      <w:r w:rsidR="002A0409">
        <w:rPr>
          <w:rFonts w:ascii="Arial" w:eastAsia="Calibri" w:hAnsi="Arial" w:cs="Arial"/>
          <w:iCs/>
        </w:rPr>
        <w:t xml:space="preserve">h an interview from 1990 from Eva Hart, the last of the surviving 700 </w:t>
      </w:r>
      <w:r w:rsidR="00A61D81">
        <w:rPr>
          <w:rFonts w:ascii="Arial" w:eastAsia="Calibri" w:hAnsi="Arial" w:cs="Arial"/>
          <w:iCs/>
        </w:rPr>
        <w:t>passengers</w:t>
      </w:r>
      <w:r w:rsidR="002A0409">
        <w:rPr>
          <w:rFonts w:ascii="Arial" w:eastAsia="Calibri" w:hAnsi="Arial" w:cs="Arial"/>
          <w:iCs/>
        </w:rPr>
        <w:t xml:space="preserve"> from a ship that carried 2,200.  </w:t>
      </w:r>
      <w:r w:rsidR="002A0409">
        <w:rPr>
          <w:rFonts w:ascii="Arial" w:eastAsia="Calibri" w:hAnsi="Arial" w:cs="Arial"/>
          <w:iCs/>
        </w:rPr>
        <w:br/>
      </w:r>
      <w:r w:rsidR="002A0409">
        <w:rPr>
          <w:rFonts w:ascii="Arial" w:eastAsia="Calibri" w:hAnsi="Arial" w:cs="Arial"/>
          <w:iCs/>
        </w:rPr>
        <w:br/>
        <w:t xml:space="preserve">No doubt the documentary will have rehearsed all the facts, yet nothing, I suspect, makes quite as much impact </w:t>
      </w:r>
      <w:r w:rsidR="00411B72">
        <w:rPr>
          <w:rFonts w:ascii="Arial" w:eastAsia="Calibri" w:hAnsi="Arial" w:cs="Arial"/>
          <w:iCs/>
        </w:rPr>
        <w:t xml:space="preserve">as </w:t>
      </w:r>
      <w:r w:rsidR="002A0409">
        <w:rPr>
          <w:rFonts w:ascii="Arial" w:eastAsia="Calibri" w:hAnsi="Arial" w:cs="Arial"/>
          <w:iCs/>
        </w:rPr>
        <w:t xml:space="preserve">hearing Eva Hart tell the story of her father putting her and her mother into a lifeboat, telling her to be good, and then saying goodbye </w:t>
      </w:r>
      <w:r w:rsidR="00411B72">
        <w:rPr>
          <w:rFonts w:ascii="Arial" w:eastAsia="Calibri" w:hAnsi="Arial" w:cs="Arial"/>
          <w:iCs/>
        </w:rPr>
        <w:t xml:space="preserve">to them </w:t>
      </w:r>
      <w:r w:rsidR="002A0409">
        <w:rPr>
          <w:rFonts w:ascii="Arial" w:eastAsia="Calibri" w:hAnsi="Arial" w:cs="Arial"/>
          <w:iCs/>
        </w:rPr>
        <w:t xml:space="preserve">for ever.  She was the last </w:t>
      </w:r>
      <w:r w:rsidR="00A61D81">
        <w:rPr>
          <w:rFonts w:ascii="Arial" w:eastAsia="Calibri" w:hAnsi="Arial" w:cs="Arial"/>
          <w:iCs/>
        </w:rPr>
        <w:t>eyewitness</w:t>
      </w:r>
      <w:r w:rsidR="002A0409">
        <w:rPr>
          <w:rFonts w:ascii="Arial" w:eastAsia="Calibri" w:hAnsi="Arial" w:cs="Arial"/>
          <w:iCs/>
        </w:rPr>
        <w:t xml:space="preserve"> to what went on that night of 14</w:t>
      </w:r>
      <w:r w:rsidR="002A0409" w:rsidRPr="002A0409">
        <w:rPr>
          <w:rFonts w:ascii="Arial" w:eastAsia="Calibri" w:hAnsi="Arial" w:cs="Arial"/>
          <w:iCs/>
          <w:vertAlign w:val="superscript"/>
        </w:rPr>
        <w:t>th</w:t>
      </w:r>
      <w:r w:rsidR="002A0409">
        <w:rPr>
          <w:rFonts w:ascii="Arial" w:eastAsia="Calibri" w:hAnsi="Arial" w:cs="Arial"/>
          <w:iCs/>
        </w:rPr>
        <w:t xml:space="preserve"> April just over a hundred years ago, and she told the story unemotionally yet with a stoic authority that somehow makes it the final, and most important word on the subject.</w:t>
      </w:r>
      <w:r w:rsidR="002A0409">
        <w:rPr>
          <w:rFonts w:ascii="Arial" w:eastAsia="Calibri" w:hAnsi="Arial" w:cs="Arial"/>
          <w:iCs/>
        </w:rPr>
        <w:br/>
      </w:r>
      <w:r w:rsidR="002A0409">
        <w:rPr>
          <w:rFonts w:ascii="Arial" w:eastAsia="Calibri" w:hAnsi="Arial" w:cs="Arial"/>
          <w:iCs/>
        </w:rPr>
        <w:br/>
        <w:t>I’m struck, in this post Easter season, as we look at some passages from The Acts of the Apostles, that Peter describes him</w:t>
      </w:r>
      <w:r w:rsidR="007849A1">
        <w:rPr>
          <w:rFonts w:ascii="Arial" w:eastAsia="Calibri" w:hAnsi="Arial" w:cs="Arial"/>
          <w:iCs/>
        </w:rPr>
        <w:t>self</w:t>
      </w:r>
      <w:r w:rsidR="002A0409">
        <w:rPr>
          <w:rFonts w:ascii="Arial" w:eastAsia="Calibri" w:hAnsi="Arial" w:cs="Arial"/>
          <w:iCs/>
        </w:rPr>
        <w:t xml:space="preserve"> and John as ‘witnesses’ of the resurrection.  </w:t>
      </w:r>
      <w:r w:rsidR="00A61D81">
        <w:rPr>
          <w:rFonts w:ascii="Arial" w:eastAsia="Calibri" w:hAnsi="Arial" w:cs="Arial"/>
          <w:iCs/>
        </w:rPr>
        <w:t>So,</w:t>
      </w:r>
      <w:r w:rsidR="002A0409">
        <w:rPr>
          <w:rFonts w:ascii="Arial" w:eastAsia="Calibri" w:hAnsi="Arial" w:cs="Arial"/>
          <w:iCs/>
        </w:rPr>
        <w:t xml:space="preserve"> he retells the story of Easter not </w:t>
      </w:r>
      <w:r w:rsidR="00411B72">
        <w:rPr>
          <w:rFonts w:ascii="Arial" w:eastAsia="Calibri" w:hAnsi="Arial" w:cs="Arial"/>
          <w:iCs/>
        </w:rPr>
        <w:t xml:space="preserve">theoretically but personally, and in a </w:t>
      </w:r>
      <w:r w:rsidR="00C839A0">
        <w:rPr>
          <w:rFonts w:ascii="Arial" w:eastAsia="Calibri" w:hAnsi="Arial" w:cs="Arial"/>
          <w:iCs/>
        </w:rPr>
        <w:t>way,</w:t>
      </w:r>
      <w:r w:rsidR="00411B72">
        <w:rPr>
          <w:rFonts w:ascii="Arial" w:eastAsia="Calibri" w:hAnsi="Arial" w:cs="Arial"/>
          <w:iCs/>
        </w:rPr>
        <w:t xml:space="preserve"> </w:t>
      </w:r>
      <w:r w:rsidR="00A61D81">
        <w:rPr>
          <w:rFonts w:ascii="Arial" w:eastAsia="Calibri" w:hAnsi="Arial" w:cs="Arial"/>
          <w:iCs/>
        </w:rPr>
        <w:t>it is</w:t>
      </w:r>
      <w:r w:rsidR="00411B72">
        <w:rPr>
          <w:rFonts w:ascii="Arial" w:eastAsia="Calibri" w:hAnsi="Arial" w:cs="Arial"/>
          <w:iCs/>
        </w:rPr>
        <w:t xml:space="preserve"> his story as much as it is Christ’s.  And, therefore, Peter’s words hold quite some passion in today’s passage; he comes over with the conviction of a witness.  He shared these days, lived them alongside Jesus, and was ultimately and utterly transformed by them.</w:t>
      </w:r>
      <w:r w:rsidR="00411B72">
        <w:rPr>
          <w:rFonts w:ascii="Arial" w:eastAsia="Calibri" w:hAnsi="Arial" w:cs="Arial"/>
          <w:iCs/>
        </w:rPr>
        <w:br/>
      </w:r>
      <w:r w:rsidR="00411B72">
        <w:rPr>
          <w:rFonts w:ascii="Arial" w:eastAsia="Calibri" w:hAnsi="Arial" w:cs="Arial"/>
          <w:iCs/>
        </w:rPr>
        <w:br/>
        <w:t xml:space="preserve">Now, all of this happens as Peter and John, we are told, go up to The Temple.  </w:t>
      </w:r>
      <w:r w:rsidR="00A61D81">
        <w:rPr>
          <w:rFonts w:ascii="Arial" w:eastAsia="Calibri" w:hAnsi="Arial" w:cs="Arial"/>
          <w:iCs/>
        </w:rPr>
        <w:t>There is</w:t>
      </w:r>
      <w:r w:rsidR="00411B72">
        <w:rPr>
          <w:rFonts w:ascii="Arial" w:eastAsia="Calibri" w:hAnsi="Arial" w:cs="Arial"/>
          <w:iCs/>
        </w:rPr>
        <w:t xml:space="preserve"> an intriguing detail in this story as we </w:t>
      </w:r>
      <w:r w:rsidR="00C17CA4">
        <w:rPr>
          <w:rFonts w:ascii="Arial" w:eastAsia="Calibri" w:hAnsi="Arial" w:cs="Arial"/>
          <w:iCs/>
        </w:rPr>
        <w:t xml:space="preserve">are </w:t>
      </w:r>
      <w:r w:rsidR="00411B72">
        <w:rPr>
          <w:rFonts w:ascii="Arial" w:eastAsia="Calibri" w:hAnsi="Arial" w:cs="Arial"/>
          <w:iCs/>
        </w:rPr>
        <w:t xml:space="preserve">even told the time of the afternoon prayer service </w:t>
      </w:r>
      <w:r w:rsidR="00C17CA4">
        <w:rPr>
          <w:rFonts w:ascii="Arial" w:eastAsia="Calibri" w:hAnsi="Arial" w:cs="Arial"/>
          <w:iCs/>
        </w:rPr>
        <w:t xml:space="preserve">to which </w:t>
      </w:r>
      <w:r w:rsidR="00411B72">
        <w:rPr>
          <w:rFonts w:ascii="Arial" w:eastAsia="Calibri" w:hAnsi="Arial" w:cs="Arial"/>
          <w:iCs/>
        </w:rPr>
        <w:t xml:space="preserve">they were </w:t>
      </w:r>
      <w:r w:rsidR="00C17CA4">
        <w:rPr>
          <w:rFonts w:ascii="Arial" w:eastAsia="Calibri" w:hAnsi="Arial" w:cs="Arial"/>
          <w:iCs/>
        </w:rPr>
        <w:t>going</w:t>
      </w:r>
      <w:r w:rsidR="00411B72">
        <w:rPr>
          <w:rFonts w:ascii="Arial" w:eastAsia="Calibri" w:hAnsi="Arial" w:cs="Arial"/>
          <w:iCs/>
        </w:rPr>
        <w:t>; it was 3pm!</w:t>
      </w:r>
      <w:r w:rsidR="00411B72">
        <w:rPr>
          <w:rFonts w:ascii="Arial" w:eastAsia="Calibri" w:hAnsi="Arial" w:cs="Arial"/>
          <w:iCs/>
        </w:rPr>
        <w:br/>
      </w:r>
      <w:r w:rsidR="00411B72">
        <w:rPr>
          <w:rFonts w:ascii="Arial" w:eastAsia="Calibri" w:hAnsi="Arial" w:cs="Arial"/>
          <w:iCs/>
        </w:rPr>
        <w:br/>
        <w:t>En route they encounter a lame man who they heal.</w:t>
      </w:r>
      <w:r w:rsidR="00411B72">
        <w:rPr>
          <w:rFonts w:ascii="Arial" w:eastAsia="Calibri" w:hAnsi="Arial" w:cs="Arial"/>
          <w:iCs/>
        </w:rPr>
        <w:br/>
      </w:r>
      <w:r w:rsidR="00411B72">
        <w:rPr>
          <w:rFonts w:ascii="Arial" w:eastAsia="Calibri" w:hAnsi="Arial" w:cs="Arial"/>
          <w:iCs/>
        </w:rPr>
        <w:lastRenderedPageBreak/>
        <w:br/>
        <w:t xml:space="preserve">Such stories </w:t>
      </w:r>
      <w:r w:rsidR="00324AF9">
        <w:rPr>
          <w:rFonts w:ascii="Arial" w:eastAsia="Calibri" w:hAnsi="Arial" w:cs="Arial"/>
          <w:iCs/>
        </w:rPr>
        <w:t>are told in Acts and become signs that Jesus’ mission of offering compassion and wholeness continued after his death through the ongoing ministry of his followers.</w:t>
      </w:r>
      <w:r w:rsidR="00324AF9">
        <w:rPr>
          <w:rFonts w:ascii="Arial" w:eastAsia="Calibri" w:hAnsi="Arial" w:cs="Arial"/>
          <w:iCs/>
        </w:rPr>
        <w:br/>
      </w:r>
      <w:r w:rsidR="00324AF9">
        <w:rPr>
          <w:rFonts w:ascii="Arial" w:eastAsia="Calibri" w:hAnsi="Arial" w:cs="Arial"/>
          <w:iCs/>
        </w:rPr>
        <w:br/>
        <w:t>In a time before modern medicine, people looked for miracles.  Jesus was considered worth listening to by many because he was also a healer and an exorcist.  So, post resurrection his disciples follow in that tradition.</w:t>
      </w:r>
      <w:r w:rsidR="00324AF9">
        <w:rPr>
          <w:rFonts w:ascii="Arial" w:eastAsia="Calibri" w:hAnsi="Arial" w:cs="Arial"/>
          <w:iCs/>
        </w:rPr>
        <w:br/>
      </w:r>
    </w:p>
    <w:p w14:paraId="73383DBF" w14:textId="77777777" w:rsidR="0030332C" w:rsidRDefault="00A61D81" w:rsidP="00A61D81">
      <w:pPr>
        <w:rPr>
          <w:rFonts w:ascii="Arial" w:eastAsia="Calibri" w:hAnsi="Arial" w:cs="Arial"/>
          <w:b/>
          <w:bCs/>
          <w:iCs/>
        </w:rPr>
      </w:pPr>
      <w:r>
        <w:rPr>
          <w:rFonts w:ascii="Arial" w:eastAsia="Calibri" w:hAnsi="Arial" w:cs="Arial"/>
          <w:iCs/>
        </w:rPr>
        <w:t>There is</w:t>
      </w:r>
      <w:r w:rsidR="00324AF9">
        <w:rPr>
          <w:rFonts w:ascii="Arial" w:eastAsia="Calibri" w:hAnsi="Arial" w:cs="Arial"/>
          <w:iCs/>
        </w:rPr>
        <w:t xml:space="preserve"> a positive and </w:t>
      </w:r>
      <w:r w:rsidR="008449F6">
        <w:rPr>
          <w:rFonts w:ascii="Arial" w:eastAsia="Calibri" w:hAnsi="Arial" w:cs="Arial"/>
          <w:iCs/>
        </w:rPr>
        <w:t xml:space="preserve">a </w:t>
      </w:r>
      <w:r w:rsidR="00324AF9">
        <w:rPr>
          <w:rFonts w:ascii="Arial" w:eastAsia="Calibri" w:hAnsi="Arial" w:cs="Arial"/>
          <w:iCs/>
        </w:rPr>
        <w:t xml:space="preserve">negative to all this.  There was then and there is now.  </w:t>
      </w:r>
      <w:r w:rsidR="00324AF9">
        <w:rPr>
          <w:rFonts w:ascii="Arial" w:eastAsia="Calibri" w:hAnsi="Arial" w:cs="Arial"/>
          <w:iCs/>
        </w:rPr>
        <w:br/>
      </w:r>
      <w:r w:rsidR="00324AF9">
        <w:rPr>
          <w:rFonts w:ascii="Arial" w:eastAsia="Calibri" w:hAnsi="Arial" w:cs="Arial"/>
          <w:iCs/>
        </w:rPr>
        <w:br/>
        <w:t xml:space="preserve">On the positive side these acts of compassion and healing proclaim a central truth in Jesus’ ministry, that God’s greatest desire for us is wholeness and </w:t>
      </w:r>
      <w:r w:rsidR="004B50F9">
        <w:rPr>
          <w:rFonts w:ascii="Arial" w:eastAsia="Calibri" w:hAnsi="Arial" w:cs="Arial"/>
          <w:iCs/>
        </w:rPr>
        <w:t>a</w:t>
      </w:r>
      <w:r w:rsidR="00324AF9">
        <w:rPr>
          <w:rFonts w:ascii="Arial" w:eastAsia="Calibri" w:hAnsi="Arial" w:cs="Arial"/>
          <w:iCs/>
        </w:rPr>
        <w:t xml:space="preserve"> liberation from everything that brings oppression.  Jesus said he had come to bring life, and life in all its fulness.</w:t>
      </w:r>
      <w:r w:rsidR="00324AF9">
        <w:rPr>
          <w:rFonts w:ascii="Arial" w:eastAsia="Calibri" w:hAnsi="Arial" w:cs="Arial"/>
          <w:iCs/>
        </w:rPr>
        <w:br/>
      </w:r>
      <w:r w:rsidR="00324AF9">
        <w:rPr>
          <w:rFonts w:ascii="Arial" w:eastAsia="Calibri" w:hAnsi="Arial" w:cs="Arial"/>
          <w:iCs/>
        </w:rPr>
        <w:br/>
        <w:t xml:space="preserve">So, we understand why today, in supporting the VaccinAid campaign, the </w:t>
      </w:r>
      <w:r>
        <w:rPr>
          <w:rFonts w:ascii="Arial" w:eastAsia="Calibri" w:hAnsi="Arial" w:cs="Arial"/>
          <w:iCs/>
        </w:rPr>
        <w:t>Archbishop</w:t>
      </w:r>
      <w:r w:rsidR="00324AF9">
        <w:rPr>
          <w:rFonts w:ascii="Arial" w:eastAsia="Calibri" w:hAnsi="Arial" w:cs="Arial"/>
          <w:iCs/>
        </w:rPr>
        <w:t xml:space="preserve"> of Canterbury writes:  </w:t>
      </w:r>
      <w:r w:rsidR="00324AF9" w:rsidRPr="00324AF9">
        <w:rPr>
          <w:rFonts w:ascii="Arial" w:eastAsia="Calibri" w:hAnsi="Arial" w:cs="Arial"/>
          <w:i/>
        </w:rPr>
        <w:t>There is no better way to show our deep gratitude for the gifts of science and medicine than making sure vulnerable people around the world are also given a shot.</w:t>
      </w:r>
      <w:r w:rsidR="00324AF9">
        <w:rPr>
          <w:rFonts w:ascii="Arial" w:eastAsia="Calibri" w:hAnsi="Arial" w:cs="Arial"/>
          <w:iCs/>
        </w:rPr>
        <w:br/>
      </w:r>
      <w:r w:rsidR="00324AF9">
        <w:rPr>
          <w:rFonts w:ascii="Arial" w:eastAsia="Calibri" w:hAnsi="Arial" w:cs="Arial"/>
          <w:iCs/>
        </w:rPr>
        <w:br/>
        <w:t xml:space="preserve">The negative, according to Jesus, is that some people only </w:t>
      </w:r>
      <w:r w:rsidR="00A8286E">
        <w:rPr>
          <w:rFonts w:ascii="Arial" w:eastAsia="Calibri" w:hAnsi="Arial" w:cs="Arial"/>
          <w:iCs/>
        </w:rPr>
        <w:t xml:space="preserve">followed him because of these healings.  </w:t>
      </w:r>
      <w:r>
        <w:rPr>
          <w:rFonts w:ascii="Arial" w:eastAsia="Calibri" w:hAnsi="Arial" w:cs="Arial"/>
          <w:iCs/>
        </w:rPr>
        <w:t>That is</w:t>
      </w:r>
      <w:r w:rsidR="00A8286E">
        <w:rPr>
          <w:rFonts w:ascii="Arial" w:eastAsia="Calibri" w:hAnsi="Arial" w:cs="Arial"/>
          <w:iCs/>
        </w:rPr>
        <w:t xml:space="preserve"> a sort of consumer attitude to faith all about what I can get out of it.</w:t>
      </w:r>
      <w:r w:rsidR="00A8286E">
        <w:rPr>
          <w:rFonts w:ascii="Arial" w:eastAsia="Calibri" w:hAnsi="Arial" w:cs="Arial"/>
          <w:iCs/>
        </w:rPr>
        <w:br/>
      </w:r>
      <w:r w:rsidR="00A8286E">
        <w:rPr>
          <w:rFonts w:ascii="Arial" w:eastAsia="Calibri" w:hAnsi="Arial" w:cs="Arial"/>
          <w:iCs/>
        </w:rPr>
        <w:br/>
      </w:r>
      <w:r w:rsidR="00C839A0">
        <w:rPr>
          <w:rFonts w:ascii="Arial" w:eastAsia="Calibri" w:hAnsi="Arial" w:cs="Arial"/>
          <w:iCs/>
        </w:rPr>
        <w:t>Here is</w:t>
      </w:r>
      <w:r w:rsidR="00A8286E">
        <w:rPr>
          <w:rFonts w:ascii="Arial" w:eastAsia="Calibri" w:hAnsi="Arial" w:cs="Arial"/>
          <w:iCs/>
        </w:rPr>
        <w:t xml:space="preserve"> what scripture says in John 2:  </w:t>
      </w:r>
      <w:r w:rsidR="00A8286E" w:rsidRPr="000361B9">
        <w:rPr>
          <w:rFonts w:ascii="Arial" w:eastAsia="Calibri" w:hAnsi="Arial" w:cs="Arial"/>
          <w:i/>
        </w:rPr>
        <w:t xml:space="preserve">While he was in Jerusalem for </w:t>
      </w:r>
      <w:r w:rsidRPr="000361B9">
        <w:rPr>
          <w:rFonts w:ascii="Arial" w:eastAsia="Calibri" w:hAnsi="Arial" w:cs="Arial"/>
          <w:i/>
        </w:rPr>
        <w:t>Passover</w:t>
      </w:r>
      <w:r w:rsidR="00A8286E" w:rsidRPr="000361B9">
        <w:rPr>
          <w:rFonts w:ascii="Arial" w:eastAsia="Calibri" w:hAnsi="Arial" w:cs="Arial"/>
          <w:i/>
        </w:rPr>
        <w:t xml:space="preserve"> many put their trust in him when they saw the signs that he </w:t>
      </w:r>
      <w:r w:rsidR="00C839A0" w:rsidRPr="000361B9">
        <w:rPr>
          <w:rFonts w:ascii="Arial" w:eastAsia="Calibri" w:hAnsi="Arial" w:cs="Arial"/>
          <w:i/>
        </w:rPr>
        <w:t>performed.</w:t>
      </w:r>
      <w:r w:rsidR="00A8286E" w:rsidRPr="000361B9">
        <w:rPr>
          <w:rFonts w:ascii="Arial" w:eastAsia="Calibri" w:hAnsi="Arial" w:cs="Arial"/>
          <w:i/>
        </w:rPr>
        <w:t xml:space="preserve"> But Jesus for his part would not trust himself to them.</w:t>
      </w:r>
      <w:r w:rsidR="00A8286E" w:rsidRPr="000361B9">
        <w:rPr>
          <w:rFonts w:ascii="Arial" w:eastAsia="Calibri" w:hAnsi="Arial" w:cs="Arial"/>
          <w:i/>
        </w:rPr>
        <w:br/>
      </w:r>
      <w:r w:rsidR="00A8286E">
        <w:rPr>
          <w:rFonts w:ascii="Arial" w:eastAsia="Calibri" w:hAnsi="Arial" w:cs="Arial"/>
          <w:iCs/>
        </w:rPr>
        <w:br/>
        <w:t xml:space="preserve">All of us </w:t>
      </w:r>
      <w:r>
        <w:rPr>
          <w:rFonts w:ascii="Arial" w:eastAsia="Calibri" w:hAnsi="Arial" w:cs="Arial"/>
          <w:iCs/>
        </w:rPr>
        <w:t>must</w:t>
      </w:r>
      <w:r w:rsidR="00A8286E">
        <w:rPr>
          <w:rFonts w:ascii="Arial" w:eastAsia="Calibri" w:hAnsi="Arial" w:cs="Arial"/>
          <w:iCs/>
        </w:rPr>
        <w:t xml:space="preserve"> come to some kind of worked through understanding about God when sad or bad things come our way and the </w:t>
      </w:r>
      <w:r w:rsidR="00402B63">
        <w:rPr>
          <w:rFonts w:ascii="Arial" w:eastAsia="Calibri" w:hAnsi="Arial" w:cs="Arial"/>
          <w:iCs/>
        </w:rPr>
        <w:t>longed-for</w:t>
      </w:r>
      <w:r w:rsidR="00A8286E">
        <w:rPr>
          <w:rFonts w:ascii="Arial" w:eastAsia="Calibri" w:hAnsi="Arial" w:cs="Arial"/>
          <w:iCs/>
        </w:rPr>
        <w:t xml:space="preserve"> healings </w:t>
      </w:r>
      <w:r>
        <w:rPr>
          <w:rFonts w:ascii="Arial" w:eastAsia="Calibri" w:hAnsi="Arial" w:cs="Arial"/>
          <w:iCs/>
        </w:rPr>
        <w:t>do not</w:t>
      </w:r>
      <w:r w:rsidR="00A8286E">
        <w:rPr>
          <w:rFonts w:ascii="Arial" w:eastAsia="Calibri" w:hAnsi="Arial" w:cs="Arial"/>
          <w:iCs/>
        </w:rPr>
        <w:t xml:space="preserve"> happen.  Faith is often, understandabl</w:t>
      </w:r>
      <w:r w:rsidR="000361B9">
        <w:rPr>
          <w:rFonts w:ascii="Arial" w:eastAsia="Calibri" w:hAnsi="Arial" w:cs="Arial"/>
          <w:iCs/>
        </w:rPr>
        <w:t>y</w:t>
      </w:r>
      <w:r w:rsidR="00A8286E">
        <w:rPr>
          <w:rFonts w:ascii="Arial" w:eastAsia="Calibri" w:hAnsi="Arial" w:cs="Arial"/>
          <w:iCs/>
        </w:rPr>
        <w:t>, shaken at such moments.</w:t>
      </w:r>
      <w:r w:rsidR="00A8286E">
        <w:rPr>
          <w:rFonts w:ascii="Arial" w:eastAsia="Calibri" w:hAnsi="Arial" w:cs="Arial"/>
          <w:iCs/>
        </w:rPr>
        <w:br/>
      </w:r>
      <w:r w:rsidR="00A8286E">
        <w:rPr>
          <w:rFonts w:ascii="Arial" w:eastAsia="Calibri" w:hAnsi="Arial" w:cs="Arial"/>
          <w:iCs/>
        </w:rPr>
        <w:br/>
        <w:t xml:space="preserve">For myself, the greatest strength and comfort I find </w:t>
      </w:r>
      <w:r w:rsidR="00DE06F9">
        <w:rPr>
          <w:rFonts w:ascii="Arial" w:eastAsia="Calibri" w:hAnsi="Arial" w:cs="Arial"/>
          <w:iCs/>
        </w:rPr>
        <w:t>on occasions of</w:t>
      </w:r>
      <w:r w:rsidR="00A8286E">
        <w:rPr>
          <w:rFonts w:ascii="Arial" w:eastAsia="Calibri" w:hAnsi="Arial" w:cs="Arial"/>
          <w:iCs/>
        </w:rPr>
        <w:t xml:space="preserve"> </w:t>
      </w:r>
      <w:r w:rsidR="00A8286E">
        <w:rPr>
          <w:rFonts w:ascii="Arial" w:eastAsia="Calibri" w:hAnsi="Arial" w:cs="Arial"/>
          <w:iCs/>
        </w:rPr>
        <w:lastRenderedPageBreak/>
        <w:t xml:space="preserve">loss and struggle is that </w:t>
      </w:r>
      <w:r w:rsidR="000361B9">
        <w:rPr>
          <w:rFonts w:ascii="Arial" w:eastAsia="Calibri" w:hAnsi="Arial" w:cs="Arial"/>
          <w:iCs/>
        </w:rPr>
        <w:t>central</w:t>
      </w:r>
      <w:r w:rsidR="00A8286E">
        <w:rPr>
          <w:rFonts w:ascii="Arial" w:eastAsia="Calibri" w:hAnsi="Arial" w:cs="Arial"/>
          <w:iCs/>
        </w:rPr>
        <w:t xml:space="preserve"> biblical statement that GOD IS LOVE.</w:t>
      </w:r>
      <w:r w:rsidR="000361B9">
        <w:rPr>
          <w:rFonts w:ascii="Arial" w:eastAsia="Calibri" w:hAnsi="Arial" w:cs="Arial"/>
          <w:iCs/>
        </w:rPr>
        <w:br/>
      </w:r>
      <w:r w:rsidR="00A8286E">
        <w:rPr>
          <w:rFonts w:ascii="Arial" w:eastAsia="Calibri" w:hAnsi="Arial" w:cs="Arial"/>
          <w:iCs/>
        </w:rPr>
        <w:br/>
        <w:t xml:space="preserve">And then I tie </w:t>
      </w:r>
      <w:r w:rsidR="000361B9">
        <w:rPr>
          <w:rFonts w:ascii="Arial" w:eastAsia="Calibri" w:hAnsi="Arial" w:cs="Arial"/>
          <w:iCs/>
        </w:rPr>
        <w:t>that</w:t>
      </w:r>
      <w:r w:rsidR="00A8286E">
        <w:rPr>
          <w:rFonts w:ascii="Arial" w:eastAsia="Calibri" w:hAnsi="Arial" w:cs="Arial"/>
          <w:iCs/>
        </w:rPr>
        <w:t xml:space="preserve"> up with what I consider to be the greatest poem ever written, Paul’s words in 1 Corinthians 13, when he says LOVE B</w:t>
      </w:r>
      <w:r>
        <w:rPr>
          <w:rFonts w:ascii="Arial" w:eastAsia="Calibri" w:hAnsi="Arial" w:cs="Arial"/>
          <w:iCs/>
        </w:rPr>
        <w:t>E</w:t>
      </w:r>
      <w:r w:rsidR="00A8286E">
        <w:rPr>
          <w:rFonts w:ascii="Arial" w:eastAsia="Calibri" w:hAnsi="Arial" w:cs="Arial"/>
          <w:iCs/>
        </w:rPr>
        <w:t>ARS</w:t>
      </w:r>
      <w:r w:rsidR="000361B9">
        <w:rPr>
          <w:rFonts w:ascii="Arial" w:eastAsia="Calibri" w:hAnsi="Arial" w:cs="Arial"/>
          <w:iCs/>
        </w:rPr>
        <w:t xml:space="preserve"> ALL THINGS</w:t>
      </w:r>
      <w:r>
        <w:rPr>
          <w:rFonts w:ascii="Arial" w:eastAsia="Calibri" w:hAnsi="Arial" w:cs="Arial"/>
          <w:iCs/>
        </w:rPr>
        <w:t>, LOVE NEVER GIVES UP.</w:t>
      </w:r>
      <w:r w:rsidR="000361B9">
        <w:rPr>
          <w:rFonts w:ascii="Arial" w:eastAsia="Calibri" w:hAnsi="Arial" w:cs="Arial"/>
          <w:iCs/>
        </w:rPr>
        <w:t xml:space="preserve"> Such wonderful words. Words, I think, to live by.</w:t>
      </w:r>
      <w:r>
        <w:rPr>
          <w:rFonts w:ascii="Arial" w:eastAsia="Calibri" w:hAnsi="Arial" w:cs="Arial"/>
          <w:iCs/>
        </w:rPr>
        <w:br/>
      </w:r>
      <w:r>
        <w:rPr>
          <w:rFonts w:ascii="Arial" w:eastAsia="Calibri" w:hAnsi="Arial" w:cs="Arial"/>
          <w:iCs/>
        </w:rPr>
        <w:br/>
        <w:t xml:space="preserve">In the middle of any struggle, and surrounding any tragedy, there will probably be a great sense of isolation.  Jesus experienced that too on the cross as he cries out </w:t>
      </w:r>
      <w:r w:rsidRPr="00A61D81">
        <w:rPr>
          <w:rFonts w:ascii="Arial" w:eastAsia="Calibri" w:hAnsi="Arial" w:cs="Arial"/>
          <w:i/>
        </w:rPr>
        <w:t>Why have you forsaken me?</w:t>
      </w:r>
      <w:r w:rsidR="00A8286E">
        <w:rPr>
          <w:rFonts w:ascii="Arial" w:eastAsia="Calibri" w:hAnsi="Arial" w:cs="Arial"/>
          <w:iCs/>
        </w:rPr>
        <w:t xml:space="preserve"> </w:t>
      </w:r>
      <w:r>
        <w:rPr>
          <w:rFonts w:ascii="Arial" w:eastAsia="Calibri" w:hAnsi="Arial" w:cs="Arial"/>
          <w:iCs/>
        </w:rPr>
        <w:t>And yet, as the intensity of that sense of aloneness begins to fade, we can become increasingly aware that love, and therefore by definition God, has never left us.</w:t>
      </w:r>
      <w:r w:rsidR="002B588E">
        <w:rPr>
          <w:rFonts w:ascii="Arial" w:eastAsia="Calibri" w:hAnsi="Arial" w:cs="Arial"/>
          <w:iCs/>
        </w:rPr>
        <w:t xml:space="preserve"> For</w:t>
      </w:r>
      <w:r w:rsidR="002B588E" w:rsidRPr="002B588E">
        <w:rPr>
          <w:rFonts w:ascii="Arial" w:eastAsia="Calibri" w:hAnsi="Arial" w:cs="Arial"/>
          <w:i/>
        </w:rPr>
        <w:t xml:space="preserve"> love bears all things.</w:t>
      </w:r>
      <w:r w:rsidR="007D7745">
        <w:rPr>
          <w:rFonts w:ascii="Arial" w:eastAsia="Calibri" w:hAnsi="Arial" w:cs="Arial"/>
          <w:i/>
        </w:rPr>
        <w:br/>
      </w:r>
      <w:r w:rsidR="007D7745">
        <w:rPr>
          <w:rFonts w:ascii="Arial" w:eastAsia="Calibri" w:hAnsi="Arial" w:cs="Arial"/>
          <w:i/>
        </w:rPr>
        <w:br/>
      </w:r>
      <w:r w:rsidR="007D7745">
        <w:rPr>
          <w:rFonts w:ascii="Arial" w:eastAsia="Calibri" w:hAnsi="Arial" w:cs="Arial"/>
          <w:iCs/>
        </w:rPr>
        <w:t xml:space="preserve">I </w:t>
      </w:r>
      <w:r w:rsidR="00C839A0">
        <w:rPr>
          <w:rFonts w:ascii="Arial" w:eastAsia="Calibri" w:hAnsi="Arial" w:cs="Arial"/>
          <w:iCs/>
        </w:rPr>
        <w:t>do not</w:t>
      </w:r>
      <w:r w:rsidR="007D7745">
        <w:rPr>
          <w:rFonts w:ascii="Arial" w:eastAsia="Calibri" w:hAnsi="Arial" w:cs="Arial"/>
          <w:iCs/>
        </w:rPr>
        <w:t xml:space="preserve"> think we will ever be doing the work of God, the work of love more than when we travel, faithfully, alongside a terminally ill or mentally distressed friend or as we sit and simply listen to a someone close to us who has lost someone close to them.  We cannot offer miracles that cure, yet we can offer love that sustains</w:t>
      </w:r>
      <w:r w:rsidR="00692B89">
        <w:rPr>
          <w:rFonts w:ascii="Arial" w:eastAsia="Calibri" w:hAnsi="Arial" w:cs="Arial"/>
          <w:iCs/>
        </w:rPr>
        <w:t xml:space="preserve"> and that, I believe, is truly God at work amongst us and through us.</w:t>
      </w:r>
      <w:r w:rsidR="007D7745">
        <w:rPr>
          <w:rFonts w:ascii="Arial" w:eastAsia="Calibri" w:hAnsi="Arial" w:cs="Arial"/>
          <w:iCs/>
        </w:rPr>
        <w:br/>
      </w:r>
      <w:r w:rsidR="007D7745">
        <w:rPr>
          <w:rFonts w:ascii="Arial" w:eastAsia="Calibri" w:hAnsi="Arial" w:cs="Arial"/>
          <w:iCs/>
        </w:rPr>
        <w:br/>
      </w:r>
      <w:r w:rsidR="00FB302A" w:rsidRPr="00FB302A">
        <w:rPr>
          <w:rFonts w:ascii="Arial" w:eastAsia="Calibri" w:hAnsi="Arial" w:cs="Arial"/>
          <w:b/>
          <w:bCs/>
          <w:iCs/>
        </w:rPr>
        <w:t xml:space="preserve">Part </w:t>
      </w:r>
      <w:proofErr w:type="gramStart"/>
      <w:r w:rsidR="00FB302A" w:rsidRPr="00FB302A">
        <w:rPr>
          <w:rFonts w:ascii="Arial" w:eastAsia="Calibri" w:hAnsi="Arial" w:cs="Arial"/>
          <w:b/>
          <w:bCs/>
          <w:iCs/>
        </w:rPr>
        <w:t>2</w:t>
      </w:r>
      <w:proofErr w:type="gramEnd"/>
    </w:p>
    <w:p w14:paraId="257A8120" w14:textId="77777777" w:rsidR="0030332C" w:rsidRDefault="0030332C" w:rsidP="00A61D81">
      <w:pPr>
        <w:rPr>
          <w:rFonts w:ascii="Arial" w:eastAsia="Calibri" w:hAnsi="Arial" w:cs="Arial"/>
          <w:b/>
          <w:bCs/>
          <w:iCs/>
        </w:rPr>
      </w:pPr>
    </w:p>
    <w:p w14:paraId="67B86E02" w14:textId="77777777" w:rsidR="0030332C" w:rsidRPr="003A509D" w:rsidRDefault="0030332C" w:rsidP="0030332C">
      <w:pPr>
        <w:rPr>
          <w:rFonts w:ascii="Gill Sans MT" w:hAnsi="Gill Sans MT"/>
          <w:b/>
          <w:iCs/>
        </w:rPr>
      </w:pPr>
      <w:r w:rsidRPr="003A509D">
        <w:rPr>
          <w:rFonts w:ascii="Gill Sans MT" w:hAnsi="Gill Sans MT"/>
          <w:iCs/>
        </w:rPr>
        <w:t xml:space="preserve">Minister: </w:t>
      </w:r>
      <w:r w:rsidRPr="003A509D">
        <w:rPr>
          <w:rFonts w:ascii="Gill Sans MT" w:hAnsi="Gill Sans MT"/>
          <w:iCs/>
        </w:rPr>
        <w:tab/>
        <w:t>For the Word of God is scripture</w:t>
      </w:r>
      <w:r w:rsidRPr="003A509D">
        <w:rPr>
          <w:rFonts w:ascii="Gill Sans MT" w:hAnsi="Gill Sans MT"/>
          <w:iCs/>
        </w:rPr>
        <w:br/>
      </w:r>
      <w:r w:rsidRPr="003A509D">
        <w:rPr>
          <w:rFonts w:ascii="Gill Sans MT" w:hAnsi="Gill Sans MT"/>
          <w:b/>
          <w:iCs/>
        </w:rPr>
        <w:t xml:space="preserve">All: </w:t>
      </w:r>
      <w:r w:rsidRPr="003A509D">
        <w:rPr>
          <w:rFonts w:ascii="Gill Sans MT" w:hAnsi="Gill Sans MT"/>
          <w:b/>
          <w:iCs/>
        </w:rPr>
        <w:tab/>
      </w:r>
      <w:r w:rsidRPr="003A509D">
        <w:rPr>
          <w:rFonts w:ascii="Gill Sans MT" w:hAnsi="Gill Sans MT"/>
          <w:b/>
          <w:iCs/>
        </w:rPr>
        <w:tab/>
        <w:t>For the Word of God among us</w:t>
      </w:r>
      <w:r w:rsidRPr="003A509D">
        <w:rPr>
          <w:rFonts w:ascii="Gill Sans MT" w:hAnsi="Gill Sans MT"/>
          <w:iCs/>
        </w:rPr>
        <w:br/>
        <w:t xml:space="preserve">Minister: </w:t>
      </w:r>
      <w:r w:rsidRPr="003A509D">
        <w:rPr>
          <w:rFonts w:ascii="Gill Sans MT" w:hAnsi="Gill Sans MT"/>
          <w:iCs/>
        </w:rPr>
        <w:tab/>
        <w:t>For the Word of God within us</w:t>
      </w:r>
      <w:r w:rsidRPr="003A509D">
        <w:rPr>
          <w:rFonts w:ascii="Gill Sans MT" w:hAnsi="Gill Sans MT"/>
          <w:iCs/>
        </w:rPr>
        <w:br/>
      </w:r>
      <w:r w:rsidRPr="003A509D">
        <w:rPr>
          <w:rFonts w:ascii="Gill Sans MT" w:hAnsi="Gill Sans MT"/>
          <w:b/>
          <w:iCs/>
        </w:rPr>
        <w:t xml:space="preserve">All: </w:t>
      </w:r>
      <w:r w:rsidRPr="003A509D">
        <w:rPr>
          <w:rFonts w:ascii="Gill Sans MT" w:hAnsi="Gill Sans MT"/>
          <w:b/>
          <w:iCs/>
        </w:rPr>
        <w:tab/>
      </w:r>
      <w:r w:rsidRPr="003A509D">
        <w:rPr>
          <w:rFonts w:ascii="Gill Sans MT" w:hAnsi="Gill Sans MT"/>
          <w:b/>
          <w:iCs/>
        </w:rPr>
        <w:tab/>
        <w:t>Thanks be to God. Amen</w:t>
      </w:r>
    </w:p>
    <w:p w14:paraId="11F89798" w14:textId="4FA5C4C4" w:rsidR="007D7745" w:rsidRDefault="00FB302A" w:rsidP="00A61D81">
      <w:pPr>
        <w:rPr>
          <w:rFonts w:ascii="Arial" w:eastAsia="Calibri" w:hAnsi="Arial" w:cs="Arial"/>
          <w:iCs/>
        </w:rPr>
      </w:pPr>
      <w:r>
        <w:rPr>
          <w:rFonts w:ascii="Arial" w:eastAsia="Calibri" w:hAnsi="Arial" w:cs="Arial"/>
          <w:iCs/>
        </w:rPr>
        <w:br/>
      </w:r>
      <w:r w:rsidR="007D7745">
        <w:rPr>
          <w:rFonts w:ascii="Arial" w:eastAsia="Calibri" w:hAnsi="Arial" w:cs="Arial"/>
          <w:iCs/>
        </w:rPr>
        <w:t xml:space="preserve">Now, in today’s passage Peter gives one of his best sermons, even though he </w:t>
      </w:r>
      <w:r w:rsidR="00C839A0">
        <w:rPr>
          <w:rFonts w:ascii="Arial" w:eastAsia="Calibri" w:hAnsi="Arial" w:cs="Arial"/>
          <w:iCs/>
        </w:rPr>
        <w:t>is not</w:t>
      </w:r>
      <w:r w:rsidR="007D7745">
        <w:rPr>
          <w:rFonts w:ascii="Arial" w:eastAsia="Calibri" w:hAnsi="Arial" w:cs="Arial"/>
          <w:iCs/>
        </w:rPr>
        <w:t xml:space="preserve"> in a pulpit.  He responds to the astonishment of the crowd who had just witnessed this work of compassion by </w:t>
      </w:r>
      <w:r w:rsidR="001E04E9">
        <w:rPr>
          <w:rFonts w:ascii="Arial" w:eastAsia="Calibri" w:hAnsi="Arial" w:cs="Arial"/>
          <w:iCs/>
        </w:rPr>
        <w:t xml:space="preserve">himself </w:t>
      </w:r>
      <w:r w:rsidR="007D7745">
        <w:rPr>
          <w:rFonts w:ascii="Arial" w:eastAsia="Calibri" w:hAnsi="Arial" w:cs="Arial"/>
          <w:iCs/>
        </w:rPr>
        <w:t xml:space="preserve">and John, </w:t>
      </w:r>
      <w:r w:rsidR="001E04E9">
        <w:rPr>
          <w:rFonts w:ascii="Arial" w:eastAsia="Calibri" w:hAnsi="Arial" w:cs="Arial"/>
          <w:iCs/>
        </w:rPr>
        <w:t xml:space="preserve">and </w:t>
      </w:r>
      <w:r w:rsidR="007D7745">
        <w:rPr>
          <w:rFonts w:ascii="Arial" w:eastAsia="Calibri" w:hAnsi="Arial" w:cs="Arial"/>
          <w:iCs/>
        </w:rPr>
        <w:t>he responds with a speech.</w:t>
      </w:r>
      <w:r w:rsidR="007D7745">
        <w:rPr>
          <w:rFonts w:ascii="Arial" w:eastAsia="Calibri" w:hAnsi="Arial" w:cs="Arial"/>
          <w:iCs/>
        </w:rPr>
        <w:br/>
      </w:r>
      <w:r w:rsidR="007D7745">
        <w:rPr>
          <w:rFonts w:ascii="Arial" w:eastAsia="Calibri" w:hAnsi="Arial" w:cs="Arial"/>
          <w:iCs/>
        </w:rPr>
        <w:br/>
        <w:t xml:space="preserve">It was common practice for writers like Luke, who wrote Acts, to give historical figures this sort of manifesto </w:t>
      </w:r>
      <w:r w:rsidR="00401F23">
        <w:rPr>
          <w:rFonts w:ascii="Arial" w:eastAsia="Calibri" w:hAnsi="Arial" w:cs="Arial"/>
          <w:iCs/>
        </w:rPr>
        <w:t>moment</w:t>
      </w:r>
      <w:r w:rsidR="007D7745">
        <w:rPr>
          <w:rFonts w:ascii="Arial" w:eastAsia="Calibri" w:hAnsi="Arial" w:cs="Arial"/>
          <w:iCs/>
        </w:rPr>
        <w:t xml:space="preserve">.  In it they would outline, or profile, who they were and what motivated and inspired them.  Peter does that here in giving us his commentary on what he </w:t>
      </w:r>
      <w:r w:rsidR="007D7745">
        <w:rPr>
          <w:rFonts w:ascii="Arial" w:eastAsia="Calibri" w:hAnsi="Arial" w:cs="Arial"/>
          <w:iCs/>
        </w:rPr>
        <w:lastRenderedPageBreak/>
        <w:t>believes went on that first Good Friday and Easter Day.</w:t>
      </w:r>
      <w:r w:rsidR="007D7745">
        <w:rPr>
          <w:rFonts w:ascii="Arial" w:eastAsia="Calibri" w:hAnsi="Arial" w:cs="Arial"/>
          <w:iCs/>
        </w:rPr>
        <w:br/>
      </w:r>
    </w:p>
    <w:p w14:paraId="36BDF618" w14:textId="1AC048DF" w:rsidR="00646414" w:rsidRDefault="007D7745" w:rsidP="00A61D81">
      <w:pPr>
        <w:rPr>
          <w:rFonts w:ascii="Arial" w:eastAsia="Calibri" w:hAnsi="Arial" w:cs="Arial"/>
          <w:iCs/>
        </w:rPr>
      </w:pPr>
      <w:r>
        <w:rPr>
          <w:rFonts w:ascii="Arial" w:eastAsia="Calibri" w:hAnsi="Arial" w:cs="Arial"/>
          <w:iCs/>
        </w:rPr>
        <w:t xml:space="preserve">Because he is speaking to Jews and because he has this phrase: </w:t>
      </w:r>
      <w:r>
        <w:rPr>
          <w:rFonts w:ascii="Arial" w:eastAsia="Calibri" w:hAnsi="Arial" w:cs="Arial"/>
          <w:i/>
        </w:rPr>
        <w:t xml:space="preserve">you put him to death, </w:t>
      </w:r>
      <w:r>
        <w:rPr>
          <w:rFonts w:ascii="Arial" w:eastAsia="Calibri" w:hAnsi="Arial" w:cs="Arial"/>
          <w:iCs/>
        </w:rPr>
        <w:t xml:space="preserve">it has </w:t>
      </w:r>
      <w:r w:rsidR="00646414">
        <w:rPr>
          <w:rFonts w:ascii="Arial" w:eastAsia="Calibri" w:hAnsi="Arial" w:cs="Arial"/>
          <w:iCs/>
        </w:rPr>
        <w:t>been said that New Testament passages such as this on</w:t>
      </w:r>
      <w:r w:rsidR="005545CB">
        <w:rPr>
          <w:rFonts w:ascii="Arial" w:eastAsia="Calibri" w:hAnsi="Arial" w:cs="Arial"/>
          <w:iCs/>
        </w:rPr>
        <w:t>e, have over the years</w:t>
      </w:r>
      <w:r w:rsidR="00646414">
        <w:rPr>
          <w:rFonts w:ascii="Arial" w:eastAsia="Calibri" w:hAnsi="Arial" w:cs="Arial"/>
          <w:iCs/>
        </w:rPr>
        <w:t xml:space="preserve"> inflamed </w:t>
      </w:r>
      <w:r w:rsidR="00C839A0">
        <w:rPr>
          <w:rFonts w:ascii="Arial" w:eastAsia="Calibri" w:hAnsi="Arial" w:cs="Arial"/>
          <w:iCs/>
        </w:rPr>
        <w:t>anti-Semitic</w:t>
      </w:r>
      <w:r w:rsidR="00646414">
        <w:rPr>
          <w:rFonts w:ascii="Arial" w:eastAsia="Calibri" w:hAnsi="Arial" w:cs="Arial"/>
          <w:iCs/>
        </w:rPr>
        <w:t xml:space="preserve"> tendencies.</w:t>
      </w:r>
      <w:r w:rsidR="00646414">
        <w:rPr>
          <w:rFonts w:ascii="Arial" w:eastAsia="Calibri" w:hAnsi="Arial" w:cs="Arial"/>
          <w:iCs/>
        </w:rPr>
        <w:br/>
      </w:r>
      <w:r w:rsidR="00646414">
        <w:rPr>
          <w:rFonts w:ascii="Arial" w:eastAsia="Calibri" w:hAnsi="Arial" w:cs="Arial"/>
          <w:iCs/>
        </w:rPr>
        <w:br/>
        <w:t xml:space="preserve">Even today </w:t>
      </w:r>
      <w:r w:rsidR="00C839A0">
        <w:rPr>
          <w:rFonts w:ascii="Arial" w:eastAsia="Calibri" w:hAnsi="Arial" w:cs="Arial"/>
          <w:iCs/>
        </w:rPr>
        <w:t>I have</w:t>
      </w:r>
      <w:r w:rsidR="00646414">
        <w:rPr>
          <w:rFonts w:ascii="Arial" w:eastAsia="Calibri" w:hAnsi="Arial" w:cs="Arial"/>
          <w:iCs/>
        </w:rPr>
        <w:t xml:space="preserve"> come across Jewish friends at events </w:t>
      </w:r>
      <w:r w:rsidR="00C839A0">
        <w:rPr>
          <w:rFonts w:ascii="Arial" w:eastAsia="Calibri" w:hAnsi="Arial" w:cs="Arial"/>
          <w:iCs/>
        </w:rPr>
        <w:t>who have</w:t>
      </w:r>
      <w:r w:rsidR="00646414">
        <w:rPr>
          <w:rFonts w:ascii="Arial" w:eastAsia="Calibri" w:hAnsi="Arial" w:cs="Arial"/>
          <w:iCs/>
        </w:rPr>
        <w:t xml:space="preserve"> asked me to go back to my congregation and make it clear that they </w:t>
      </w:r>
      <w:r w:rsidR="00C839A0">
        <w:rPr>
          <w:rFonts w:ascii="Arial" w:eastAsia="Calibri" w:hAnsi="Arial" w:cs="Arial"/>
          <w:iCs/>
        </w:rPr>
        <w:t>did not</w:t>
      </w:r>
      <w:r w:rsidR="00646414">
        <w:rPr>
          <w:rFonts w:ascii="Arial" w:eastAsia="Calibri" w:hAnsi="Arial" w:cs="Arial"/>
          <w:iCs/>
        </w:rPr>
        <w:t xml:space="preserve"> kill Jesus.</w:t>
      </w:r>
      <w:r w:rsidR="00646414">
        <w:rPr>
          <w:rFonts w:ascii="Arial" w:eastAsia="Calibri" w:hAnsi="Arial" w:cs="Arial"/>
          <w:iCs/>
        </w:rPr>
        <w:br/>
      </w:r>
    </w:p>
    <w:p w14:paraId="442996DB" w14:textId="20FECA80" w:rsidR="000277FE" w:rsidRDefault="00646414" w:rsidP="00646414">
      <w:pPr>
        <w:pStyle w:val="NormalWeb"/>
        <w:shd w:val="clear" w:color="auto" w:fill="FFFFFF"/>
        <w:spacing w:before="0" w:beforeAutospacing="0" w:after="0" w:afterAutospacing="0"/>
        <w:rPr>
          <w:rFonts w:ascii="Arial" w:hAnsi="Arial" w:cs="Arial"/>
          <w:color w:val="212121"/>
        </w:rPr>
      </w:pPr>
      <w:r>
        <w:rPr>
          <w:rFonts w:ascii="Arial" w:eastAsia="Calibri" w:hAnsi="Arial" w:cs="Arial"/>
          <w:iCs/>
        </w:rPr>
        <w:t xml:space="preserve">It is a tragedy if passages like today’s continue to fuel that way of thinking because </w:t>
      </w:r>
      <w:r w:rsidR="00C839A0">
        <w:rPr>
          <w:rFonts w:ascii="Arial" w:eastAsia="Calibri" w:hAnsi="Arial" w:cs="Arial"/>
          <w:iCs/>
        </w:rPr>
        <w:t xml:space="preserve">is </w:t>
      </w:r>
      <w:r w:rsidR="005E2164">
        <w:rPr>
          <w:rFonts w:ascii="Arial" w:eastAsia="Calibri" w:hAnsi="Arial" w:cs="Arial"/>
          <w:iCs/>
        </w:rPr>
        <w:t xml:space="preserve">it </w:t>
      </w:r>
      <w:r w:rsidR="00C839A0">
        <w:rPr>
          <w:rFonts w:ascii="Arial" w:eastAsia="Calibri" w:hAnsi="Arial" w:cs="Arial"/>
          <w:iCs/>
        </w:rPr>
        <w:t>not</w:t>
      </w:r>
      <w:r>
        <w:rPr>
          <w:rFonts w:ascii="Arial" w:eastAsia="Calibri" w:hAnsi="Arial" w:cs="Arial"/>
          <w:iCs/>
        </w:rPr>
        <w:t xml:space="preserve"> </w:t>
      </w:r>
      <w:r w:rsidR="005E2164">
        <w:rPr>
          <w:rFonts w:ascii="Arial" w:eastAsia="Calibri" w:hAnsi="Arial" w:cs="Arial"/>
          <w:iCs/>
        </w:rPr>
        <w:t>also</w:t>
      </w:r>
      <w:r>
        <w:rPr>
          <w:rFonts w:ascii="Arial" w:eastAsia="Calibri" w:hAnsi="Arial" w:cs="Arial"/>
          <w:iCs/>
        </w:rPr>
        <w:t xml:space="preserve"> clear from today’s reading of just how important and valued </w:t>
      </w:r>
      <w:r w:rsidR="00C839A0">
        <w:rPr>
          <w:rFonts w:ascii="Arial" w:eastAsia="Calibri" w:hAnsi="Arial" w:cs="Arial"/>
          <w:iCs/>
        </w:rPr>
        <w:t xml:space="preserve">the Jewish tradition </w:t>
      </w:r>
      <w:r w:rsidR="007B60EF">
        <w:rPr>
          <w:rFonts w:ascii="Arial" w:eastAsia="Calibri" w:hAnsi="Arial" w:cs="Arial"/>
          <w:iCs/>
        </w:rPr>
        <w:t>was i</w:t>
      </w:r>
      <w:r w:rsidR="00C839A0">
        <w:rPr>
          <w:rFonts w:ascii="Arial" w:eastAsia="Calibri" w:hAnsi="Arial" w:cs="Arial"/>
          <w:iCs/>
        </w:rPr>
        <w:t>n Peter’s life</w:t>
      </w:r>
      <w:r w:rsidR="007B60EF">
        <w:rPr>
          <w:rFonts w:ascii="Arial" w:eastAsia="Calibri" w:hAnsi="Arial" w:cs="Arial"/>
          <w:iCs/>
        </w:rPr>
        <w:t>.</w:t>
      </w:r>
      <w:r>
        <w:rPr>
          <w:rFonts w:ascii="Arial" w:eastAsia="Calibri" w:hAnsi="Arial" w:cs="Arial"/>
          <w:iCs/>
        </w:rPr>
        <w:t xml:space="preserve">  He willingly invokes and identifies with the memory and inspiration of the God of Abraham, Jacob and, I quote, ‘our fathers’.  And as we have already noted, post resurrection these two disciples a</w:t>
      </w:r>
      <w:r w:rsidR="007B60EF">
        <w:rPr>
          <w:rFonts w:ascii="Arial" w:eastAsia="Calibri" w:hAnsi="Arial" w:cs="Arial"/>
          <w:iCs/>
        </w:rPr>
        <w:t>re</w:t>
      </w:r>
      <w:r>
        <w:rPr>
          <w:rFonts w:ascii="Arial" w:eastAsia="Calibri" w:hAnsi="Arial" w:cs="Arial"/>
          <w:iCs/>
        </w:rPr>
        <w:t xml:space="preserve"> keeping an appointment to pray at The Temple.</w:t>
      </w:r>
      <w:r>
        <w:rPr>
          <w:rFonts w:ascii="Arial" w:eastAsia="Calibri" w:hAnsi="Arial" w:cs="Arial"/>
          <w:iCs/>
        </w:rPr>
        <w:br/>
      </w:r>
      <w:r>
        <w:rPr>
          <w:rFonts w:ascii="Arial" w:eastAsia="Calibri" w:hAnsi="Arial" w:cs="Arial"/>
          <w:iCs/>
        </w:rPr>
        <w:br/>
        <w:t xml:space="preserve">I see that in a few </w:t>
      </w:r>
      <w:r w:rsidR="00C839A0">
        <w:rPr>
          <w:rFonts w:ascii="Arial" w:eastAsia="Calibri" w:hAnsi="Arial" w:cs="Arial"/>
          <w:iCs/>
        </w:rPr>
        <w:t>months’ time</w:t>
      </w:r>
      <w:r>
        <w:rPr>
          <w:rFonts w:ascii="Arial" w:eastAsia="Calibri" w:hAnsi="Arial" w:cs="Arial"/>
          <w:iCs/>
        </w:rPr>
        <w:t xml:space="preserve"> the foundation stone will be laid for a new building in Berlin that will be home to a Christian </w:t>
      </w:r>
      <w:r w:rsidR="00C839A0">
        <w:rPr>
          <w:rFonts w:ascii="Arial" w:eastAsia="Calibri" w:hAnsi="Arial" w:cs="Arial"/>
          <w:iCs/>
        </w:rPr>
        <w:t>Church, a</w:t>
      </w:r>
      <w:r>
        <w:rPr>
          <w:rFonts w:ascii="Arial" w:eastAsia="Calibri" w:hAnsi="Arial" w:cs="Arial"/>
          <w:iCs/>
        </w:rPr>
        <w:t xml:space="preserve"> Jewish </w:t>
      </w:r>
      <w:r w:rsidR="00C839A0">
        <w:rPr>
          <w:rFonts w:ascii="Arial" w:eastAsia="Calibri" w:hAnsi="Arial" w:cs="Arial"/>
          <w:iCs/>
        </w:rPr>
        <w:t>Synagogue,</w:t>
      </w:r>
      <w:r>
        <w:rPr>
          <w:rFonts w:ascii="Arial" w:eastAsia="Calibri" w:hAnsi="Arial" w:cs="Arial"/>
          <w:iCs/>
        </w:rPr>
        <w:t xml:space="preserve"> and an Islamic Mosque, all three prayer spaces connected by a Communal Hall.  </w:t>
      </w:r>
      <w:r w:rsidR="00C839A0">
        <w:rPr>
          <w:rFonts w:ascii="Arial" w:eastAsia="Calibri" w:hAnsi="Arial" w:cs="Arial"/>
          <w:iCs/>
        </w:rPr>
        <w:t>It is</w:t>
      </w:r>
      <w:r>
        <w:rPr>
          <w:rFonts w:ascii="Arial" w:eastAsia="Calibri" w:hAnsi="Arial" w:cs="Arial"/>
          <w:iCs/>
        </w:rPr>
        <w:t xml:space="preserve"> going to be called; The House of One.  And </w:t>
      </w:r>
      <w:r w:rsidR="006B5549">
        <w:rPr>
          <w:rFonts w:ascii="Arial" w:eastAsia="Calibri" w:hAnsi="Arial" w:cs="Arial"/>
          <w:iCs/>
        </w:rPr>
        <w:t xml:space="preserve">this </w:t>
      </w:r>
      <w:r>
        <w:rPr>
          <w:rFonts w:ascii="Arial" w:eastAsia="Calibri" w:hAnsi="Arial" w:cs="Arial"/>
          <w:iCs/>
        </w:rPr>
        <w:t>is what one of its founders, the Lutheran Pastor</w:t>
      </w:r>
      <w:r w:rsidR="00326BC3">
        <w:rPr>
          <w:rFonts w:ascii="Arial" w:eastAsia="Calibri" w:hAnsi="Arial" w:cs="Arial"/>
          <w:iCs/>
        </w:rPr>
        <w:t>, Gregor Hohberg</w:t>
      </w:r>
      <w:r>
        <w:rPr>
          <w:rFonts w:ascii="Arial" w:eastAsia="Calibri" w:hAnsi="Arial" w:cs="Arial"/>
          <w:iCs/>
        </w:rPr>
        <w:t xml:space="preserve"> says about it:</w:t>
      </w:r>
      <w:r w:rsidR="00326BC3">
        <w:rPr>
          <w:rFonts w:ascii="Arial" w:eastAsia="Calibri" w:hAnsi="Arial" w:cs="Arial"/>
          <w:iCs/>
        </w:rPr>
        <w:t xml:space="preserve"> </w:t>
      </w:r>
      <w:r w:rsidRPr="00326BC3">
        <w:rPr>
          <w:rFonts w:ascii="Arial" w:hAnsi="Arial" w:cs="Arial"/>
          <w:i/>
          <w:iCs/>
          <w:color w:val="212121"/>
        </w:rPr>
        <w:t xml:space="preserve">At the original place of Berlin, where the city was born and where its first church stood, there should be music of the future. A sacred house of several religions will now grow from the foundations of the old churches. The people there will remain true to their own faith, live by its </w:t>
      </w:r>
      <w:r w:rsidR="00C839A0" w:rsidRPr="00326BC3">
        <w:rPr>
          <w:rFonts w:ascii="Arial" w:hAnsi="Arial" w:cs="Arial"/>
          <w:i/>
          <w:iCs/>
          <w:color w:val="212121"/>
        </w:rPr>
        <w:t>strength,</w:t>
      </w:r>
      <w:r w:rsidRPr="00326BC3">
        <w:rPr>
          <w:rFonts w:ascii="Arial" w:hAnsi="Arial" w:cs="Arial"/>
          <w:i/>
          <w:iCs/>
          <w:color w:val="212121"/>
        </w:rPr>
        <w:t xml:space="preserve"> and enter into peace-loving conversation with one another and with the secular urban society. It will be a house in which justice, </w:t>
      </w:r>
      <w:r w:rsidR="00C839A0" w:rsidRPr="00326BC3">
        <w:rPr>
          <w:rFonts w:ascii="Arial" w:hAnsi="Arial" w:cs="Arial"/>
          <w:i/>
          <w:iCs/>
          <w:color w:val="212121"/>
        </w:rPr>
        <w:t>peace,</w:t>
      </w:r>
      <w:r w:rsidRPr="00326BC3">
        <w:rPr>
          <w:rFonts w:ascii="Arial" w:hAnsi="Arial" w:cs="Arial"/>
          <w:i/>
          <w:iCs/>
          <w:color w:val="212121"/>
        </w:rPr>
        <w:t xml:space="preserve"> and reconciliation dwell.</w:t>
      </w:r>
      <w:r w:rsidR="00326BC3">
        <w:rPr>
          <w:rFonts w:ascii="Arial" w:hAnsi="Arial" w:cs="Arial"/>
          <w:color w:val="212121"/>
        </w:rPr>
        <w:br/>
      </w:r>
      <w:r w:rsidR="00326BC3">
        <w:rPr>
          <w:rFonts w:ascii="Arial" w:hAnsi="Arial" w:cs="Arial"/>
          <w:color w:val="212121"/>
        </w:rPr>
        <w:br/>
        <w:t>It seems to me the House of One will be a beautiful symbol of love and life.</w:t>
      </w:r>
      <w:r w:rsidR="00326BC3">
        <w:rPr>
          <w:rFonts w:ascii="Arial" w:hAnsi="Arial" w:cs="Arial"/>
          <w:color w:val="212121"/>
        </w:rPr>
        <w:br/>
      </w:r>
      <w:r w:rsidR="00326BC3">
        <w:rPr>
          <w:rFonts w:ascii="Arial" w:hAnsi="Arial" w:cs="Arial"/>
          <w:color w:val="212121"/>
        </w:rPr>
        <w:br/>
        <w:t xml:space="preserve">And that is what Peter pleads for here in this major speech of his life.  He talks of Jesus’s death with great </w:t>
      </w:r>
      <w:r w:rsidR="00C839A0">
        <w:rPr>
          <w:rFonts w:ascii="Arial" w:hAnsi="Arial" w:cs="Arial"/>
          <w:color w:val="212121"/>
        </w:rPr>
        <w:t>sorrow,</w:t>
      </w:r>
      <w:r w:rsidR="00326BC3">
        <w:rPr>
          <w:rFonts w:ascii="Arial" w:hAnsi="Arial" w:cs="Arial"/>
          <w:color w:val="212121"/>
        </w:rPr>
        <w:t xml:space="preserve"> and he compares and contrasts Good Friday with Easter Day.  The first, he says, is a </w:t>
      </w:r>
      <w:r w:rsidR="00326BC3">
        <w:rPr>
          <w:rFonts w:ascii="Arial" w:hAnsi="Arial" w:cs="Arial"/>
          <w:color w:val="212121"/>
        </w:rPr>
        <w:lastRenderedPageBreak/>
        <w:t xml:space="preserve">picture of death and hate, the later he proclaims is God’s response, never one of retribution but </w:t>
      </w:r>
      <w:r w:rsidR="00CB6974">
        <w:rPr>
          <w:rFonts w:ascii="Arial" w:hAnsi="Arial" w:cs="Arial"/>
          <w:color w:val="212121"/>
        </w:rPr>
        <w:t xml:space="preserve">of </w:t>
      </w:r>
      <w:r w:rsidR="00326BC3">
        <w:rPr>
          <w:rFonts w:ascii="Arial" w:hAnsi="Arial" w:cs="Arial"/>
          <w:color w:val="212121"/>
        </w:rPr>
        <w:t>life and love.</w:t>
      </w:r>
      <w:r w:rsidR="000277FE">
        <w:rPr>
          <w:rFonts w:ascii="Arial" w:hAnsi="Arial" w:cs="Arial"/>
          <w:color w:val="212121"/>
        </w:rPr>
        <w:br/>
      </w:r>
      <w:r w:rsidR="000277FE">
        <w:rPr>
          <w:rFonts w:ascii="Arial" w:hAnsi="Arial" w:cs="Arial"/>
          <w:color w:val="212121"/>
        </w:rPr>
        <w:br/>
        <w:t>So, I think today’s passage is, in fact, the beginnings of an answer to a question.  And this question will, in a way, be asked again and again in this fifth book of the New Testament as</w:t>
      </w:r>
      <w:r w:rsidR="004E656F">
        <w:rPr>
          <w:rFonts w:ascii="Arial" w:hAnsi="Arial" w:cs="Arial"/>
          <w:color w:val="212121"/>
        </w:rPr>
        <w:t xml:space="preserve"> it</w:t>
      </w:r>
      <w:r w:rsidR="000277FE">
        <w:rPr>
          <w:rFonts w:ascii="Arial" w:hAnsi="Arial" w:cs="Arial"/>
          <w:color w:val="212121"/>
        </w:rPr>
        <w:t xml:space="preserve"> is, in part, the reason why The Acts of The Apostles was written by Luke, because it seeks to answer that vital question: What does an Easter Church look like?</w:t>
      </w:r>
      <w:r w:rsidR="000277FE">
        <w:rPr>
          <w:rFonts w:ascii="Arial" w:hAnsi="Arial" w:cs="Arial"/>
          <w:color w:val="212121"/>
        </w:rPr>
        <w:br/>
      </w:r>
    </w:p>
    <w:p w14:paraId="628A64DA" w14:textId="3FAAF82D" w:rsidR="00646414" w:rsidRDefault="000277FE" w:rsidP="00646414">
      <w:pPr>
        <w:pStyle w:val="NormalWeb"/>
        <w:shd w:val="clear" w:color="auto" w:fill="FFFFFF"/>
        <w:spacing w:before="0" w:beforeAutospacing="0" w:after="0" w:afterAutospacing="0"/>
        <w:rPr>
          <w:rFonts w:ascii="Arial" w:hAnsi="Arial" w:cs="Arial"/>
          <w:color w:val="212121"/>
        </w:rPr>
      </w:pPr>
      <w:r>
        <w:rPr>
          <w:rFonts w:ascii="Arial" w:hAnsi="Arial" w:cs="Arial"/>
          <w:color w:val="212121"/>
        </w:rPr>
        <w:t>Well, here are three responses from Acts 3.</w:t>
      </w:r>
      <w:r>
        <w:rPr>
          <w:rFonts w:ascii="Arial" w:hAnsi="Arial" w:cs="Arial"/>
          <w:color w:val="212121"/>
        </w:rPr>
        <w:br/>
      </w:r>
      <w:r>
        <w:rPr>
          <w:rFonts w:ascii="Arial" w:hAnsi="Arial" w:cs="Arial"/>
          <w:color w:val="212121"/>
        </w:rPr>
        <w:br/>
        <w:t>An Easter Church tells the stories of Jesus.</w:t>
      </w:r>
      <w:r>
        <w:rPr>
          <w:rFonts w:ascii="Arial" w:hAnsi="Arial" w:cs="Arial"/>
          <w:color w:val="212121"/>
        </w:rPr>
        <w:br/>
      </w:r>
      <w:r>
        <w:rPr>
          <w:rFonts w:ascii="Arial" w:hAnsi="Arial" w:cs="Arial"/>
          <w:color w:val="212121"/>
        </w:rPr>
        <w:br/>
        <w:t xml:space="preserve">Peter spends a lot of time deflecting attention away from himself in today’s passage.  He doesn’t want to be the hero who healed the lame man.  Instead, he refocuses the spotlight and shines it on Jesus; his life, </w:t>
      </w:r>
      <w:r w:rsidR="00402B63">
        <w:rPr>
          <w:rFonts w:ascii="Arial" w:hAnsi="Arial" w:cs="Arial"/>
          <w:color w:val="212121"/>
        </w:rPr>
        <w:t>death,</w:t>
      </w:r>
      <w:r>
        <w:rPr>
          <w:rFonts w:ascii="Arial" w:hAnsi="Arial" w:cs="Arial"/>
          <w:color w:val="212121"/>
        </w:rPr>
        <w:t xml:space="preserve"> and resurrection.</w:t>
      </w:r>
      <w:r>
        <w:rPr>
          <w:rFonts w:ascii="Arial" w:hAnsi="Arial" w:cs="Arial"/>
          <w:color w:val="212121"/>
        </w:rPr>
        <w:br/>
      </w:r>
      <w:r>
        <w:rPr>
          <w:rFonts w:ascii="Arial" w:hAnsi="Arial" w:cs="Arial"/>
          <w:color w:val="212121"/>
        </w:rPr>
        <w:br/>
        <w:t xml:space="preserve">A hymn we used to sing back in the church where I grew up had that memorable first line: </w:t>
      </w:r>
      <w:r w:rsidRPr="005234BC">
        <w:rPr>
          <w:rFonts w:ascii="Arial" w:hAnsi="Arial" w:cs="Arial"/>
          <w:i/>
          <w:iCs/>
          <w:color w:val="212121"/>
        </w:rPr>
        <w:t>Tell me the stories of Jesus.</w:t>
      </w:r>
      <w:r>
        <w:rPr>
          <w:rFonts w:ascii="Arial" w:hAnsi="Arial" w:cs="Arial"/>
          <w:color w:val="212121"/>
        </w:rPr>
        <w:t xml:space="preserve">  Not a bad mission statement for any church today.  We are the Storykeepers and whether from pulpit, </w:t>
      </w:r>
      <w:r w:rsidR="00402B63">
        <w:rPr>
          <w:rFonts w:ascii="Arial" w:hAnsi="Arial" w:cs="Arial"/>
          <w:color w:val="212121"/>
        </w:rPr>
        <w:t>house group</w:t>
      </w:r>
      <w:r>
        <w:rPr>
          <w:rFonts w:ascii="Arial" w:hAnsi="Arial" w:cs="Arial"/>
          <w:color w:val="212121"/>
        </w:rPr>
        <w:t xml:space="preserve">, Junior Church class or general conversation, part of being an Easter Church is to tell the stories.  </w:t>
      </w:r>
      <w:proofErr w:type="gramStart"/>
      <w:r w:rsidR="009B1727">
        <w:rPr>
          <w:rFonts w:ascii="Arial" w:hAnsi="Arial" w:cs="Arial"/>
          <w:color w:val="212121"/>
        </w:rPr>
        <w:t>It’s</w:t>
      </w:r>
      <w:proofErr w:type="gramEnd"/>
      <w:r w:rsidR="009B1727">
        <w:rPr>
          <w:rFonts w:ascii="Arial" w:hAnsi="Arial" w:cs="Arial"/>
          <w:color w:val="212121"/>
        </w:rPr>
        <w:t xml:space="preserve"> </w:t>
      </w:r>
      <w:r>
        <w:rPr>
          <w:rFonts w:ascii="Arial" w:hAnsi="Arial" w:cs="Arial"/>
          <w:color w:val="212121"/>
        </w:rPr>
        <w:t xml:space="preserve">what we sometimes refer to as </w:t>
      </w:r>
      <w:r>
        <w:rPr>
          <w:rFonts w:ascii="Arial" w:hAnsi="Arial" w:cs="Arial"/>
          <w:i/>
          <w:iCs/>
          <w:color w:val="212121"/>
        </w:rPr>
        <w:t>Keeping the Rumour of God alive.</w:t>
      </w:r>
      <w:r>
        <w:rPr>
          <w:rFonts w:ascii="Arial" w:hAnsi="Arial" w:cs="Arial"/>
          <w:i/>
          <w:iCs/>
          <w:color w:val="212121"/>
        </w:rPr>
        <w:br/>
      </w:r>
      <w:r>
        <w:rPr>
          <w:rFonts w:ascii="Arial" w:hAnsi="Arial" w:cs="Arial"/>
          <w:i/>
          <w:iCs/>
          <w:color w:val="212121"/>
        </w:rPr>
        <w:br/>
      </w:r>
      <w:r>
        <w:rPr>
          <w:rFonts w:ascii="Arial" w:hAnsi="Arial" w:cs="Arial"/>
          <w:color w:val="212121"/>
        </w:rPr>
        <w:t xml:space="preserve">Secondly, a Church that seeks to live in the dawn of Easter Day, is surely one that promotes life.  </w:t>
      </w:r>
      <w:r w:rsidR="00DD3840">
        <w:rPr>
          <w:rFonts w:ascii="Arial" w:hAnsi="Arial" w:cs="Arial"/>
          <w:color w:val="212121"/>
        </w:rPr>
        <w:br/>
      </w:r>
      <w:r w:rsidR="00DD3840">
        <w:rPr>
          <w:rFonts w:ascii="Arial" w:hAnsi="Arial" w:cs="Arial"/>
          <w:color w:val="212121"/>
        </w:rPr>
        <w:br/>
        <w:t xml:space="preserve">In Solomon’s Portico a lame man is healed and can walk again.  I suspect we rarely think of his backstory.  Of the complete sense of </w:t>
      </w:r>
      <w:proofErr w:type="gramStart"/>
      <w:r w:rsidR="00402B63">
        <w:rPr>
          <w:rFonts w:ascii="Arial" w:hAnsi="Arial" w:cs="Arial"/>
          <w:color w:val="212121"/>
        </w:rPr>
        <w:t>dependence</w:t>
      </w:r>
      <w:proofErr w:type="gramEnd"/>
      <w:r w:rsidR="00DD3840">
        <w:rPr>
          <w:rFonts w:ascii="Arial" w:hAnsi="Arial" w:cs="Arial"/>
          <w:color w:val="212121"/>
        </w:rPr>
        <w:t xml:space="preserve"> he would have experienced alongside the bleakest of futures.  Everyday he would have struggled to find enough to eat, every month his general health would have deteriorated and every year he would have become further and further detached from society.  But now, he was walking and leaping and praising God.  Now</w:t>
      </w:r>
      <w:r w:rsidR="00902DA3">
        <w:rPr>
          <w:rFonts w:ascii="Arial" w:hAnsi="Arial" w:cs="Arial"/>
          <w:color w:val="212121"/>
        </w:rPr>
        <w:t xml:space="preserve">, </w:t>
      </w:r>
      <w:r w:rsidR="00DD3840">
        <w:rPr>
          <w:rFonts w:ascii="Arial" w:hAnsi="Arial" w:cs="Arial"/>
          <w:color w:val="212121"/>
        </w:rPr>
        <w:t xml:space="preserve">life had once more </w:t>
      </w:r>
      <w:proofErr w:type="gramStart"/>
      <w:r w:rsidR="00DD3840">
        <w:rPr>
          <w:rFonts w:ascii="Arial" w:hAnsi="Arial" w:cs="Arial"/>
          <w:color w:val="212121"/>
        </w:rPr>
        <w:t>opened up</w:t>
      </w:r>
      <w:proofErr w:type="gramEnd"/>
      <w:r w:rsidR="00DD3840">
        <w:rPr>
          <w:rFonts w:ascii="Arial" w:hAnsi="Arial" w:cs="Arial"/>
          <w:color w:val="212121"/>
        </w:rPr>
        <w:t xml:space="preserve"> and become full of possibilities.  This was his resurrection moment.  </w:t>
      </w:r>
      <w:r w:rsidR="00DD3840">
        <w:rPr>
          <w:rFonts w:ascii="Arial" w:hAnsi="Arial" w:cs="Arial"/>
          <w:color w:val="212121"/>
        </w:rPr>
        <w:br/>
      </w:r>
      <w:r w:rsidR="00DD3840">
        <w:rPr>
          <w:rFonts w:ascii="Arial" w:hAnsi="Arial" w:cs="Arial"/>
          <w:color w:val="212121"/>
        </w:rPr>
        <w:lastRenderedPageBreak/>
        <w:br/>
        <w:t xml:space="preserve">I look at the list of all the causes we seek to support </w:t>
      </w:r>
      <w:r w:rsidR="00350D75">
        <w:rPr>
          <w:rFonts w:ascii="Arial" w:hAnsi="Arial" w:cs="Arial"/>
          <w:color w:val="212121"/>
        </w:rPr>
        <w:t>in</w:t>
      </w:r>
      <w:r w:rsidR="00DD3840">
        <w:rPr>
          <w:rFonts w:ascii="Arial" w:hAnsi="Arial" w:cs="Arial"/>
          <w:color w:val="212121"/>
        </w:rPr>
        <w:t xml:space="preserve"> our monthly communion offerings, of the work done by our link missionaries in Mozambique, of Duncan Dyason’s work with Street Children in Guatemala and I think I see the heartbeat of an Easter Church </w:t>
      </w:r>
      <w:r w:rsidR="00350D75">
        <w:rPr>
          <w:rFonts w:ascii="Arial" w:hAnsi="Arial" w:cs="Arial"/>
          <w:color w:val="212121"/>
        </w:rPr>
        <w:t xml:space="preserve">there, one </w:t>
      </w:r>
      <w:r w:rsidR="00DD3840">
        <w:rPr>
          <w:rFonts w:ascii="Arial" w:hAnsi="Arial" w:cs="Arial"/>
          <w:color w:val="212121"/>
        </w:rPr>
        <w:t>which worships and seeks to follow a life affirming God.</w:t>
      </w:r>
      <w:r w:rsidR="00DD3840">
        <w:rPr>
          <w:rFonts w:ascii="Arial" w:hAnsi="Arial" w:cs="Arial"/>
          <w:color w:val="212121"/>
        </w:rPr>
        <w:br/>
      </w:r>
    </w:p>
    <w:p w14:paraId="2915F733" w14:textId="4627DBDD" w:rsidR="00DD3840" w:rsidRDefault="00DD3840" w:rsidP="00646414">
      <w:pPr>
        <w:pStyle w:val="NormalWeb"/>
        <w:shd w:val="clear" w:color="auto" w:fill="FFFFFF"/>
        <w:spacing w:before="0" w:beforeAutospacing="0" w:after="0" w:afterAutospacing="0"/>
        <w:rPr>
          <w:rFonts w:ascii="Arial" w:hAnsi="Arial" w:cs="Arial"/>
          <w:i/>
          <w:iCs/>
          <w:color w:val="212121"/>
        </w:rPr>
      </w:pPr>
      <w:r>
        <w:rPr>
          <w:rFonts w:ascii="Arial" w:hAnsi="Arial" w:cs="Arial"/>
          <w:color w:val="212121"/>
        </w:rPr>
        <w:t xml:space="preserve">And then, in reading our passage this morning I just love the fact that it </w:t>
      </w:r>
      <w:proofErr w:type="gramStart"/>
      <w:r>
        <w:rPr>
          <w:rFonts w:ascii="Arial" w:hAnsi="Arial" w:cs="Arial"/>
          <w:color w:val="212121"/>
        </w:rPr>
        <w:t>isn’t</w:t>
      </w:r>
      <w:proofErr w:type="gramEnd"/>
      <w:r>
        <w:rPr>
          <w:rFonts w:ascii="Arial" w:hAnsi="Arial" w:cs="Arial"/>
          <w:color w:val="212121"/>
        </w:rPr>
        <w:t xml:space="preserve"> just a story </w:t>
      </w:r>
      <w:r w:rsidR="00BD13FB">
        <w:rPr>
          <w:rFonts w:ascii="Arial" w:hAnsi="Arial" w:cs="Arial"/>
          <w:color w:val="212121"/>
        </w:rPr>
        <w:t xml:space="preserve">in the singular </w:t>
      </w:r>
      <w:r>
        <w:rPr>
          <w:rFonts w:ascii="Arial" w:hAnsi="Arial" w:cs="Arial"/>
          <w:color w:val="212121"/>
        </w:rPr>
        <w:t>about Peter.  All that happens in Acts 3 is done by a team of two, by Peter and John</w:t>
      </w:r>
      <w:r w:rsidR="00676B1B">
        <w:rPr>
          <w:rFonts w:ascii="Arial" w:hAnsi="Arial" w:cs="Arial"/>
          <w:color w:val="212121"/>
        </w:rPr>
        <w:t>.  They had remembered, maybe, how Jesus had once sent them out two by two during their apprentice years.</w:t>
      </w:r>
      <w:r w:rsidR="00676B1B">
        <w:rPr>
          <w:rFonts w:ascii="Arial" w:hAnsi="Arial" w:cs="Arial"/>
          <w:color w:val="212121"/>
        </w:rPr>
        <w:br/>
      </w:r>
      <w:r w:rsidR="00676B1B">
        <w:rPr>
          <w:rFonts w:ascii="Arial" w:hAnsi="Arial" w:cs="Arial"/>
          <w:color w:val="212121"/>
        </w:rPr>
        <w:br/>
        <w:t xml:space="preserve">An Easter Church is full of teams of people working together.  </w:t>
      </w:r>
      <w:r w:rsidR="00676B1B">
        <w:rPr>
          <w:rFonts w:ascii="Arial" w:hAnsi="Arial" w:cs="Arial"/>
          <w:color w:val="212121"/>
        </w:rPr>
        <w:br/>
      </w:r>
      <w:r w:rsidR="00676B1B">
        <w:rPr>
          <w:rFonts w:ascii="Arial" w:hAnsi="Arial" w:cs="Arial"/>
          <w:color w:val="212121"/>
        </w:rPr>
        <w:br/>
        <w:t xml:space="preserve">I was very moved recently to read a newspaper piece written by the journalist John Harris as he reflected on filling in the recent census.  He ticked the box that said he was of no religious persuasion and that seemed fine and honest at the time.  But it obviously nagged away at him and he ended up writing a piece that ended like this: </w:t>
      </w:r>
      <w:r w:rsidR="00676B1B">
        <w:rPr>
          <w:rFonts w:ascii="Arial" w:hAnsi="Arial" w:cs="Arial"/>
          <w:color w:val="212121"/>
        </w:rPr>
        <w:br/>
      </w:r>
      <w:r w:rsidR="00676B1B">
        <w:rPr>
          <w:rFonts w:ascii="Arial" w:hAnsi="Arial" w:cs="Arial"/>
          <w:i/>
          <w:iCs/>
          <w:color w:val="212121"/>
        </w:rPr>
        <w:t xml:space="preserve">For many of us, life without God has turned out to be life without fellowship and shared meaning – </w:t>
      </w:r>
      <w:r w:rsidR="00402B63">
        <w:rPr>
          <w:rFonts w:ascii="Arial" w:hAnsi="Arial" w:cs="Arial"/>
          <w:i/>
          <w:iCs/>
          <w:color w:val="212121"/>
        </w:rPr>
        <w:t>and</w:t>
      </w:r>
      <w:r w:rsidR="00676B1B">
        <w:rPr>
          <w:rFonts w:ascii="Arial" w:hAnsi="Arial" w:cs="Arial"/>
          <w:i/>
          <w:iCs/>
          <w:color w:val="212121"/>
        </w:rPr>
        <w:t xml:space="preserve"> in the midst of the most disorientating, debilitating crisis most of us have ever known, that social tragedy now cries out for action.</w:t>
      </w:r>
      <w:r w:rsidR="00676B1B">
        <w:rPr>
          <w:rFonts w:ascii="Arial" w:hAnsi="Arial" w:cs="Arial"/>
          <w:i/>
          <w:iCs/>
          <w:color w:val="212121"/>
        </w:rPr>
        <w:br/>
      </w:r>
    </w:p>
    <w:p w14:paraId="13F46825" w14:textId="2F422172" w:rsidR="00676B1B" w:rsidRDefault="00676B1B" w:rsidP="00646414">
      <w:pPr>
        <w:pStyle w:val="NormalWeb"/>
        <w:shd w:val="clear" w:color="auto" w:fill="FFFFFF"/>
        <w:spacing w:before="0" w:beforeAutospacing="0" w:after="0" w:afterAutospacing="0"/>
        <w:rPr>
          <w:rFonts w:ascii="Arial" w:hAnsi="Arial" w:cs="Arial"/>
          <w:color w:val="212121"/>
        </w:rPr>
      </w:pPr>
      <w:r>
        <w:rPr>
          <w:rFonts w:ascii="Arial" w:hAnsi="Arial" w:cs="Arial"/>
          <w:color w:val="212121"/>
        </w:rPr>
        <w:t>I thought the</w:t>
      </w:r>
      <w:r w:rsidR="007720C5">
        <w:rPr>
          <w:rFonts w:ascii="Arial" w:hAnsi="Arial" w:cs="Arial"/>
          <w:color w:val="212121"/>
        </w:rPr>
        <w:t xml:space="preserve">y were </w:t>
      </w:r>
      <w:r>
        <w:rPr>
          <w:rFonts w:ascii="Arial" w:hAnsi="Arial" w:cs="Arial"/>
          <w:color w:val="212121"/>
        </w:rPr>
        <w:t>profound words</w:t>
      </w:r>
      <w:r w:rsidR="007720C5">
        <w:rPr>
          <w:rFonts w:ascii="Arial" w:hAnsi="Arial" w:cs="Arial"/>
          <w:color w:val="212121"/>
        </w:rPr>
        <w:t xml:space="preserve"> uttered from the heart</w:t>
      </w:r>
      <w:r>
        <w:rPr>
          <w:rFonts w:ascii="Arial" w:hAnsi="Arial" w:cs="Arial"/>
          <w:color w:val="212121"/>
        </w:rPr>
        <w:t xml:space="preserve">: </w:t>
      </w:r>
      <w:r>
        <w:rPr>
          <w:rFonts w:ascii="Arial" w:hAnsi="Arial" w:cs="Arial"/>
          <w:i/>
          <w:iCs/>
          <w:color w:val="212121"/>
        </w:rPr>
        <w:t xml:space="preserve">a life without God has turned out to be a life without </w:t>
      </w:r>
      <w:r w:rsidR="00402B63">
        <w:rPr>
          <w:rFonts w:ascii="Arial" w:hAnsi="Arial" w:cs="Arial"/>
          <w:i/>
          <w:iCs/>
          <w:color w:val="212121"/>
        </w:rPr>
        <w:t>fellowship</w:t>
      </w:r>
      <w:r>
        <w:rPr>
          <w:rFonts w:ascii="Arial" w:hAnsi="Arial" w:cs="Arial"/>
          <w:i/>
          <w:iCs/>
          <w:color w:val="212121"/>
        </w:rPr>
        <w:t xml:space="preserve"> and shared meaning.</w:t>
      </w:r>
      <w:r>
        <w:rPr>
          <w:rFonts w:ascii="Arial" w:hAnsi="Arial" w:cs="Arial"/>
          <w:i/>
          <w:iCs/>
          <w:color w:val="212121"/>
        </w:rPr>
        <w:br/>
      </w:r>
      <w:r>
        <w:rPr>
          <w:rFonts w:ascii="Arial" w:hAnsi="Arial" w:cs="Arial"/>
          <w:i/>
          <w:iCs/>
          <w:color w:val="212121"/>
        </w:rPr>
        <w:br/>
      </w:r>
      <w:r>
        <w:rPr>
          <w:rFonts w:ascii="Arial" w:hAnsi="Arial" w:cs="Arial"/>
          <w:color w:val="212121"/>
        </w:rPr>
        <w:t>An Easter Church surely tries to fill such a void.</w:t>
      </w:r>
      <w:r w:rsidR="00D572D0">
        <w:rPr>
          <w:rFonts w:ascii="Arial" w:hAnsi="Arial" w:cs="Arial"/>
          <w:color w:val="212121"/>
        </w:rPr>
        <w:t xml:space="preserve"> Post resurrection Jesus often appears to the disciples collectively and here at the Beautiful Gate of the city Peter and John acted together.</w:t>
      </w:r>
      <w:r w:rsidR="00D572D0">
        <w:rPr>
          <w:rFonts w:ascii="Arial" w:hAnsi="Arial" w:cs="Arial"/>
          <w:color w:val="212121"/>
        </w:rPr>
        <w:br/>
      </w:r>
      <w:r w:rsidR="00D572D0">
        <w:rPr>
          <w:rFonts w:ascii="Arial" w:hAnsi="Arial" w:cs="Arial"/>
          <w:color w:val="212121"/>
        </w:rPr>
        <w:br/>
        <w:t xml:space="preserve">We have done much as individuals during Lockdown, and increasingly the challenge before us will be to find a renewed sense of </w:t>
      </w:r>
      <w:r w:rsidR="00944659">
        <w:rPr>
          <w:rFonts w:ascii="Arial" w:hAnsi="Arial" w:cs="Arial"/>
          <w:color w:val="212121"/>
        </w:rPr>
        <w:t xml:space="preserve">coming together in </w:t>
      </w:r>
      <w:r w:rsidR="00D572D0">
        <w:rPr>
          <w:rFonts w:ascii="Arial" w:hAnsi="Arial" w:cs="Arial"/>
          <w:color w:val="212121"/>
        </w:rPr>
        <w:t xml:space="preserve">community.  Of worshipping together.  Of praying together and of serving </w:t>
      </w:r>
      <w:r w:rsidR="00402B63">
        <w:rPr>
          <w:rFonts w:ascii="Arial" w:hAnsi="Arial" w:cs="Arial"/>
          <w:color w:val="212121"/>
        </w:rPr>
        <w:t>together</w:t>
      </w:r>
      <w:r w:rsidR="00D572D0">
        <w:rPr>
          <w:rFonts w:ascii="Arial" w:hAnsi="Arial" w:cs="Arial"/>
          <w:color w:val="212121"/>
        </w:rPr>
        <w:t>.</w:t>
      </w:r>
      <w:r w:rsidR="00D572D0">
        <w:rPr>
          <w:rFonts w:ascii="Arial" w:hAnsi="Arial" w:cs="Arial"/>
          <w:color w:val="212121"/>
        </w:rPr>
        <w:br/>
      </w:r>
    </w:p>
    <w:p w14:paraId="073BC447" w14:textId="10D8B52D" w:rsidR="00A61D81" w:rsidRDefault="00D572D0" w:rsidP="00D572D0">
      <w:pPr>
        <w:pStyle w:val="NormalWeb"/>
        <w:shd w:val="clear" w:color="auto" w:fill="FFFFFF"/>
        <w:spacing w:before="0" w:beforeAutospacing="0" w:after="0" w:afterAutospacing="0"/>
        <w:rPr>
          <w:rFonts w:ascii="Arial" w:eastAsia="Calibri" w:hAnsi="Arial" w:cs="Arial"/>
        </w:rPr>
      </w:pPr>
      <w:r>
        <w:rPr>
          <w:rFonts w:ascii="Arial" w:hAnsi="Arial" w:cs="Arial"/>
          <w:color w:val="212121"/>
        </w:rPr>
        <w:lastRenderedPageBreak/>
        <w:t xml:space="preserve">Today we have, as it were, been in the crowd and watched Peter and John heal a lame man on their way to worship at the Temple.  And we have glimpsed what Easter Church might look like in any generation.  A community that tells the stories of Jesus, </w:t>
      </w:r>
      <w:proofErr w:type="gramStart"/>
      <w:r>
        <w:rPr>
          <w:rFonts w:ascii="Arial" w:hAnsi="Arial" w:cs="Arial"/>
          <w:color w:val="212121"/>
        </w:rPr>
        <w:t>celebrates</w:t>
      </w:r>
      <w:proofErr w:type="gramEnd"/>
      <w:r>
        <w:rPr>
          <w:rFonts w:ascii="Arial" w:hAnsi="Arial" w:cs="Arial"/>
          <w:color w:val="212121"/>
        </w:rPr>
        <w:t xml:space="preserve"> and shares the abundant life of God, and does this together.</w:t>
      </w:r>
      <w:r>
        <w:rPr>
          <w:rFonts w:ascii="Arial" w:hAnsi="Arial" w:cs="Arial"/>
          <w:color w:val="212121"/>
        </w:rPr>
        <w:br/>
      </w:r>
      <w:r>
        <w:rPr>
          <w:rFonts w:ascii="Arial" w:hAnsi="Arial" w:cs="Arial"/>
          <w:color w:val="212121"/>
        </w:rPr>
        <w:br/>
        <w:t xml:space="preserve">May it be so for our church community as we too seek to walk in the glow of </w:t>
      </w:r>
      <w:r w:rsidR="00AB5100">
        <w:rPr>
          <w:rFonts w:ascii="Arial" w:hAnsi="Arial" w:cs="Arial"/>
          <w:color w:val="212121"/>
        </w:rPr>
        <w:t xml:space="preserve">a </w:t>
      </w:r>
      <w:r>
        <w:rPr>
          <w:rFonts w:ascii="Arial" w:hAnsi="Arial" w:cs="Arial"/>
          <w:color w:val="212121"/>
        </w:rPr>
        <w:t>resurrection</w:t>
      </w:r>
      <w:r w:rsidR="00AB5100">
        <w:rPr>
          <w:rFonts w:ascii="Arial" w:hAnsi="Arial" w:cs="Arial"/>
          <w:color w:val="212121"/>
        </w:rPr>
        <w:t xml:space="preserve"> dawn</w:t>
      </w:r>
      <w:r>
        <w:rPr>
          <w:rFonts w:ascii="Arial" w:hAnsi="Arial" w:cs="Arial"/>
          <w:color w:val="212121"/>
        </w:rPr>
        <w:t>.  Amen.</w:t>
      </w:r>
      <w:r w:rsidR="00324AF9">
        <w:rPr>
          <w:rFonts w:ascii="Arial" w:eastAsia="Calibri" w:hAnsi="Arial" w:cs="Arial"/>
          <w:iCs/>
        </w:rPr>
        <w:br/>
      </w:r>
      <w:r w:rsidR="00EF3E9A">
        <w:rPr>
          <w:rFonts w:ascii="Arial" w:eastAsia="Calibri" w:hAnsi="Arial" w:cs="Arial"/>
          <w:iCs/>
        </w:rPr>
        <w:t xml:space="preserve">  </w:t>
      </w:r>
    </w:p>
    <w:p w14:paraId="5378E167" w14:textId="093EE62D" w:rsidR="00760DCB" w:rsidRPr="00262957" w:rsidRDefault="0076780C" w:rsidP="00262957">
      <w:pPr>
        <w:rPr>
          <w:rFonts w:ascii="Arial" w:eastAsia="Calibri" w:hAnsi="Arial" w:cs="Arial"/>
          <w:iCs/>
        </w:rPr>
      </w:pPr>
      <w:r>
        <w:rPr>
          <w:rFonts w:ascii="Arial" w:eastAsia="Calibri" w:hAnsi="Arial" w:cs="Arial"/>
          <w:iCs/>
        </w:rPr>
        <w:br/>
      </w:r>
      <w:r w:rsidRPr="0076780C">
        <w:rPr>
          <w:rFonts w:ascii="Arial" w:eastAsia="Calibri" w:hAnsi="Arial" w:cs="Arial"/>
          <w:i/>
          <w:sz w:val="16"/>
          <w:szCs w:val="16"/>
        </w:rPr>
        <w:t>Ian Green</w:t>
      </w:r>
      <w:r w:rsidR="00E1216B" w:rsidRPr="0076780C">
        <w:rPr>
          <w:rFonts w:ascii="Arial" w:eastAsia="Calibri" w:hAnsi="Arial" w:cs="Arial"/>
          <w:i/>
          <w:sz w:val="16"/>
          <w:szCs w:val="16"/>
        </w:rPr>
        <w:t xml:space="preserve">, Amersham, </w:t>
      </w:r>
      <w:r w:rsidR="00D572D0">
        <w:rPr>
          <w:rFonts w:ascii="Arial" w:eastAsia="Calibri" w:hAnsi="Arial" w:cs="Arial"/>
          <w:i/>
          <w:sz w:val="16"/>
          <w:szCs w:val="16"/>
        </w:rPr>
        <w:t>1</w:t>
      </w:r>
      <w:r w:rsidR="00D572D0" w:rsidRPr="00D572D0">
        <w:rPr>
          <w:rFonts w:ascii="Arial" w:eastAsia="Calibri" w:hAnsi="Arial" w:cs="Arial"/>
          <w:i/>
          <w:sz w:val="16"/>
          <w:szCs w:val="16"/>
          <w:vertAlign w:val="superscript"/>
        </w:rPr>
        <w:t>st</w:t>
      </w:r>
      <w:r w:rsidR="00D572D0">
        <w:rPr>
          <w:rFonts w:ascii="Arial" w:eastAsia="Calibri" w:hAnsi="Arial" w:cs="Arial"/>
          <w:i/>
          <w:sz w:val="16"/>
          <w:szCs w:val="16"/>
        </w:rPr>
        <w:t xml:space="preserve"> April 2021</w:t>
      </w:r>
      <w:bookmarkEnd w:id="0"/>
      <w:bookmarkEnd w:id="1"/>
      <w:bookmarkEnd w:id="2"/>
      <w:bookmarkEnd w:id="3"/>
    </w:p>
    <w:sectPr w:rsidR="00760DCB" w:rsidRPr="00262957" w:rsidSect="00B306F4">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826E9"/>
    <w:rsid w:val="000030DA"/>
    <w:rsid w:val="0000450F"/>
    <w:rsid w:val="00004BB3"/>
    <w:rsid w:val="00006757"/>
    <w:rsid w:val="00007776"/>
    <w:rsid w:val="000101EB"/>
    <w:rsid w:val="000137BE"/>
    <w:rsid w:val="000139DF"/>
    <w:rsid w:val="00013B2C"/>
    <w:rsid w:val="00013F95"/>
    <w:rsid w:val="000143B0"/>
    <w:rsid w:val="00014703"/>
    <w:rsid w:val="000152C5"/>
    <w:rsid w:val="00015506"/>
    <w:rsid w:val="0001610F"/>
    <w:rsid w:val="00021397"/>
    <w:rsid w:val="0002165E"/>
    <w:rsid w:val="00021F64"/>
    <w:rsid w:val="000251AE"/>
    <w:rsid w:val="0002547D"/>
    <w:rsid w:val="0002629D"/>
    <w:rsid w:val="00027467"/>
    <w:rsid w:val="000277FE"/>
    <w:rsid w:val="00035D8B"/>
    <w:rsid w:val="000361B9"/>
    <w:rsid w:val="00036988"/>
    <w:rsid w:val="00041956"/>
    <w:rsid w:val="00041BA7"/>
    <w:rsid w:val="00041F36"/>
    <w:rsid w:val="00041FAA"/>
    <w:rsid w:val="00042F2B"/>
    <w:rsid w:val="00042F4E"/>
    <w:rsid w:val="00043800"/>
    <w:rsid w:val="00043F4C"/>
    <w:rsid w:val="00045D6C"/>
    <w:rsid w:val="00051144"/>
    <w:rsid w:val="000520C0"/>
    <w:rsid w:val="0005354B"/>
    <w:rsid w:val="000606A6"/>
    <w:rsid w:val="0006231F"/>
    <w:rsid w:val="00062D30"/>
    <w:rsid w:val="00062E80"/>
    <w:rsid w:val="0006314C"/>
    <w:rsid w:val="00064BB9"/>
    <w:rsid w:val="00066197"/>
    <w:rsid w:val="000713C9"/>
    <w:rsid w:val="00071791"/>
    <w:rsid w:val="00073B2B"/>
    <w:rsid w:val="00074685"/>
    <w:rsid w:val="00076039"/>
    <w:rsid w:val="0007667F"/>
    <w:rsid w:val="0007685F"/>
    <w:rsid w:val="00081E78"/>
    <w:rsid w:val="000852CD"/>
    <w:rsid w:val="00090737"/>
    <w:rsid w:val="000934C9"/>
    <w:rsid w:val="00095004"/>
    <w:rsid w:val="000957AA"/>
    <w:rsid w:val="00096103"/>
    <w:rsid w:val="000A0342"/>
    <w:rsid w:val="000A167B"/>
    <w:rsid w:val="000A2F1E"/>
    <w:rsid w:val="000A41CD"/>
    <w:rsid w:val="000A45CD"/>
    <w:rsid w:val="000A46E4"/>
    <w:rsid w:val="000A59A8"/>
    <w:rsid w:val="000A5E86"/>
    <w:rsid w:val="000A5FB7"/>
    <w:rsid w:val="000B06DC"/>
    <w:rsid w:val="000B1609"/>
    <w:rsid w:val="000B4117"/>
    <w:rsid w:val="000B6556"/>
    <w:rsid w:val="000B6A07"/>
    <w:rsid w:val="000B745D"/>
    <w:rsid w:val="000C135B"/>
    <w:rsid w:val="000C18C8"/>
    <w:rsid w:val="000C18D3"/>
    <w:rsid w:val="000C2124"/>
    <w:rsid w:val="000D0BD4"/>
    <w:rsid w:val="000D49DF"/>
    <w:rsid w:val="000D7BF5"/>
    <w:rsid w:val="000E0CE1"/>
    <w:rsid w:val="000E3B27"/>
    <w:rsid w:val="000F220F"/>
    <w:rsid w:val="000F2260"/>
    <w:rsid w:val="000F2EE7"/>
    <w:rsid w:val="000F3BE5"/>
    <w:rsid w:val="000F47DE"/>
    <w:rsid w:val="000F59DA"/>
    <w:rsid w:val="000F5F23"/>
    <w:rsid w:val="000F60A6"/>
    <w:rsid w:val="000F67B7"/>
    <w:rsid w:val="000F6986"/>
    <w:rsid w:val="000F6D44"/>
    <w:rsid w:val="000F7329"/>
    <w:rsid w:val="00100149"/>
    <w:rsid w:val="00100E05"/>
    <w:rsid w:val="00101C20"/>
    <w:rsid w:val="00102617"/>
    <w:rsid w:val="001042E4"/>
    <w:rsid w:val="001049C6"/>
    <w:rsid w:val="001050A1"/>
    <w:rsid w:val="00105AE1"/>
    <w:rsid w:val="00107B90"/>
    <w:rsid w:val="00115776"/>
    <w:rsid w:val="00121A5D"/>
    <w:rsid w:val="00121E7A"/>
    <w:rsid w:val="00122010"/>
    <w:rsid w:val="001234A7"/>
    <w:rsid w:val="00123F4D"/>
    <w:rsid w:val="00124DB5"/>
    <w:rsid w:val="00126B85"/>
    <w:rsid w:val="001304C4"/>
    <w:rsid w:val="00130B95"/>
    <w:rsid w:val="00130BF0"/>
    <w:rsid w:val="00130EBD"/>
    <w:rsid w:val="00131D91"/>
    <w:rsid w:val="00131E10"/>
    <w:rsid w:val="00132397"/>
    <w:rsid w:val="00134FEB"/>
    <w:rsid w:val="001362AB"/>
    <w:rsid w:val="00136B49"/>
    <w:rsid w:val="00140980"/>
    <w:rsid w:val="0014150F"/>
    <w:rsid w:val="0014280C"/>
    <w:rsid w:val="00144216"/>
    <w:rsid w:val="00146266"/>
    <w:rsid w:val="00147FC8"/>
    <w:rsid w:val="0015077D"/>
    <w:rsid w:val="00151C28"/>
    <w:rsid w:val="00151CB3"/>
    <w:rsid w:val="00154AE5"/>
    <w:rsid w:val="00155256"/>
    <w:rsid w:val="0016008A"/>
    <w:rsid w:val="001603C7"/>
    <w:rsid w:val="0016314F"/>
    <w:rsid w:val="00165A18"/>
    <w:rsid w:val="00166D4C"/>
    <w:rsid w:val="00167AC2"/>
    <w:rsid w:val="0017012F"/>
    <w:rsid w:val="0017068B"/>
    <w:rsid w:val="00170AEB"/>
    <w:rsid w:val="00171837"/>
    <w:rsid w:val="00173A5A"/>
    <w:rsid w:val="00174389"/>
    <w:rsid w:val="00174B99"/>
    <w:rsid w:val="00175B95"/>
    <w:rsid w:val="00175F9D"/>
    <w:rsid w:val="00177BE1"/>
    <w:rsid w:val="00180BCF"/>
    <w:rsid w:val="001826E9"/>
    <w:rsid w:val="001833F4"/>
    <w:rsid w:val="0018427D"/>
    <w:rsid w:val="00184605"/>
    <w:rsid w:val="00184E58"/>
    <w:rsid w:val="00185C9B"/>
    <w:rsid w:val="0018729A"/>
    <w:rsid w:val="001907F4"/>
    <w:rsid w:val="00191119"/>
    <w:rsid w:val="00192E6F"/>
    <w:rsid w:val="001949DA"/>
    <w:rsid w:val="0019623B"/>
    <w:rsid w:val="00197514"/>
    <w:rsid w:val="0019766B"/>
    <w:rsid w:val="001A258F"/>
    <w:rsid w:val="001A3A72"/>
    <w:rsid w:val="001A4674"/>
    <w:rsid w:val="001A53DD"/>
    <w:rsid w:val="001B022E"/>
    <w:rsid w:val="001B25D9"/>
    <w:rsid w:val="001B28E2"/>
    <w:rsid w:val="001B4E51"/>
    <w:rsid w:val="001B4F3E"/>
    <w:rsid w:val="001B5156"/>
    <w:rsid w:val="001B524C"/>
    <w:rsid w:val="001B64E0"/>
    <w:rsid w:val="001B794F"/>
    <w:rsid w:val="001C16BA"/>
    <w:rsid w:val="001C1F9D"/>
    <w:rsid w:val="001C69D0"/>
    <w:rsid w:val="001C71CA"/>
    <w:rsid w:val="001C7221"/>
    <w:rsid w:val="001C789E"/>
    <w:rsid w:val="001D063A"/>
    <w:rsid w:val="001D2CCA"/>
    <w:rsid w:val="001D30C6"/>
    <w:rsid w:val="001D378E"/>
    <w:rsid w:val="001D3BAA"/>
    <w:rsid w:val="001D4620"/>
    <w:rsid w:val="001D4CF6"/>
    <w:rsid w:val="001D5C56"/>
    <w:rsid w:val="001D663A"/>
    <w:rsid w:val="001D6F21"/>
    <w:rsid w:val="001E04E9"/>
    <w:rsid w:val="001E5CA2"/>
    <w:rsid w:val="001F074C"/>
    <w:rsid w:val="001F33F8"/>
    <w:rsid w:val="001F3415"/>
    <w:rsid w:val="001F3D23"/>
    <w:rsid w:val="00200659"/>
    <w:rsid w:val="00201A65"/>
    <w:rsid w:val="0020309D"/>
    <w:rsid w:val="002040D7"/>
    <w:rsid w:val="00205605"/>
    <w:rsid w:val="00205EFB"/>
    <w:rsid w:val="00206D22"/>
    <w:rsid w:val="00206EE9"/>
    <w:rsid w:val="002105F4"/>
    <w:rsid w:val="00211D6D"/>
    <w:rsid w:val="00211ECD"/>
    <w:rsid w:val="00215627"/>
    <w:rsid w:val="00216D8B"/>
    <w:rsid w:val="00220296"/>
    <w:rsid w:val="0022065B"/>
    <w:rsid w:val="00222117"/>
    <w:rsid w:val="00222AB4"/>
    <w:rsid w:val="0022440B"/>
    <w:rsid w:val="00224C74"/>
    <w:rsid w:val="0022582B"/>
    <w:rsid w:val="00226106"/>
    <w:rsid w:val="00226549"/>
    <w:rsid w:val="002269D6"/>
    <w:rsid w:val="00227B81"/>
    <w:rsid w:val="002343AE"/>
    <w:rsid w:val="002361B2"/>
    <w:rsid w:val="00236D2A"/>
    <w:rsid w:val="00237191"/>
    <w:rsid w:val="002373A3"/>
    <w:rsid w:val="002422F6"/>
    <w:rsid w:val="00243442"/>
    <w:rsid w:val="00243547"/>
    <w:rsid w:val="00243AF8"/>
    <w:rsid w:val="00245C17"/>
    <w:rsid w:val="0024643C"/>
    <w:rsid w:val="00250DB4"/>
    <w:rsid w:val="002528D7"/>
    <w:rsid w:val="0025329B"/>
    <w:rsid w:val="002537FC"/>
    <w:rsid w:val="00253CC9"/>
    <w:rsid w:val="0025435B"/>
    <w:rsid w:val="002566F1"/>
    <w:rsid w:val="002606C6"/>
    <w:rsid w:val="00260B39"/>
    <w:rsid w:val="00261593"/>
    <w:rsid w:val="00262957"/>
    <w:rsid w:val="00266C5A"/>
    <w:rsid w:val="002701D5"/>
    <w:rsid w:val="00271280"/>
    <w:rsid w:val="002722ED"/>
    <w:rsid w:val="00274C0E"/>
    <w:rsid w:val="0027543C"/>
    <w:rsid w:val="00275670"/>
    <w:rsid w:val="002764AA"/>
    <w:rsid w:val="002815E4"/>
    <w:rsid w:val="00281BEE"/>
    <w:rsid w:val="002831FC"/>
    <w:rsid w:val="00283980"/>
    <w:rsid w:val="00284592"/>
    <w:rsid w:val="0028483E"/>
    <w:rsid w:val="002862BE"/>
    <w:rsid w:val="00286874"/>
    <w:rsid w:val="00287521"/>
    <w:rsid w:val="002912E7"/>
    <w:rsid w:val="00291625"/>
    <w:rsid w:val="00291E15"/>
    <w:rsid w:val="0029260A"/>
    <w:rsid w:val="0029283D"/>
    <w:rsid w:val="002938AE"/>
    <w:rsid w:val="00295735"/>
    <w:rsid w:val="002961D9"/>
    <w:rsid w:val="002A0409"/>
    <w:rsid w:val="002A0A6A"/>
    <w:rsid w:val="002A395F"/>
    <w:rsid w:val="002A47E0"/>
    <w:rsid w:val="002B0646"/>
    <w:rsid w:val="002B3903"/>
    <w:rsid w:val="002B4004"/>
    <w:rsid w:val="002B4C0D"/>
    <w:rsid w:val="002B588E"/>
    <w:rsid w:val="002C24F1"/>
    <w:rsid w:val="002C2D9B"/>
    <w:rsid w:val="002C31F6"/>
    <w:rsid w:val="002C39B1"/>
    <w:rsid w:val="002C493F"/>
    <w:rsid w:val="002C4FFD"/>
    <w:rsid w:val="002C5037"/>
    <w:rsid w:val="002C634C"/>
    <w:rsid w:val="002C6B5C"/>
    <w:rsid w:val="002D2BBA"/>
    <w:rsid w:val="002D2C2F"/>
    <w:rsid w:val="002D333D"/>
    <w:rsid w:val="002D5753"/>
    <w:rsid w:val="002D72EF"/>
    <w:rsid w:val="002E0436"/>
    <w:rsid w:val="002E1CEA"/>
    <w:rsid w:val="002E3CD2"/>
    <w:rsid w:val="002E4772"/>
    <w:rsid w:val="002E7B0D"/>
    <w:rsid w:val="002F0ED5"/>
    <w:rsid w:val="003000B5"/>
    <w:rsid w:val="00300C10"/>
    <w:rsid w:val="0030332C"/>
    <w:rsid w:val="003036B2"/>
    <w:rsid w:val="0030559E"/>
    <w:rsid w:val="00305FEC"/>
    <w:rsid w:val="00306D93"/>
    <w:rsid w:val="00310D34"/>
    <w:rsid w:val="003142EB"/>
    <w:rsid w:val="00314869"/>
    <w:rsid w:val="00316BD9"/>
    <w:rsid w:val="0032287E"/>
    <w:rsid w:val="00322D88"/>
    <w:rsid w:val="00322DFE"/>
    <w:rsid w:val="00324AF9"/>
    <w:rsid w:val="00324E57"/>
    <w:rsid w:val="003263DC"/>
    <w:rsid w:val="00326BC3"/>
    <w:rsid w:val="003275D5"/>
    <w:rsid w:val="00327634"/>
    <w:rsid w:val="00330B68"/>
    <w:rsid w:val="0033139A"/>
    <w:rsid w:val="00331A8A"/>
    <w:rsid w:val="00331D34"/>
    <w:rsid w:val="003342FB"/>
    <w:rsid w:val="00335B85"/>
    <w:rsid w:val="00336377"/>
    <w:rsid w:val="00340A6E"/>
    <w:rsid w:val="00340F93"/>
    <w:rsid w:val="00342C37"/>
    <w:rsid w:val="00345FD4"/>
    <w:rsid w:val="003465A6"/>
    <w:rsid w:val="00346E8A"/>
    <w:rsid w:val="00350D75"/>
    <w:rsid w:val="0035154B"/>
    <w:rsid w:val="00355BA9"/>
    <w:rsid w:val="00355E46"/>
    <w:rsid w:val="00356D27"/>
    <w:rsid w:val="0036003B"/>
    <w:rsid w:val="00360D82"/>
    <w:rsid w:val="00360FED"/>
    <w:rsid w:val="00363E26"/>
    <w:rsid w:val="003645FA"/>
    <w:rsid w:val="00364BDA"/>
    <w:rsid w:val="00364D3C"/>
    <w:rsid w:val="0037028D"/>
    <w:rsid w:val="00370692"/>
    <w:rsid w:val="003712B5"/>
    <w:rsid w:val="003715AF"/>
    <w:rsid w:val="00373423"/>
    <w:rsid w:val="00373628"/>
    <w:rsid w:val="00375560"/>
    <w:rsid w:val="00376091"/>
    <w:rsid w:val="00376DF1"/>
    <w:rsid w:val="00380957"/>
    <w:rsid w:val="003819DB"/>
    <w:rsid w:val="00381BEE"/>
    <w:rsid w:val="00382111"/>
    <w:rsid w:val="00382E91"/>
    <w:rsid w:val="00384A79"/>
    <w:rsid w:val="00384B94"/>
    <w:rsid w:val="00384DFF"/>
    <w:rsid w:val="00384EC4"/>
    <w:rsid w:val="0038569A"/>
    <w:rsid w:val="0038737C"/>
    <w:rsid w:val="00387A37"/>
    <w:rsid w:val="00390ED1"/>
    <w:rsid w:val="003913D6"/>
    <w:rsid w:val="00391636"/>
    <w:rsid w:val="003917AA"/>
    <w:rsid w:val="003919F8"/>
    <w:rsid w:val="0039543A"/>
    <w:rsid w:val="00395C73"/>
    <w:rsid w:val="00396068"/>
    <w:rsid w:val="003964EB"/>
    <w:rsid w:val="00397603"/>
    <w:rsid w:val="003A4823"/>
    <w:rsid w:val="003A5AE6"/>
    <w:rsid w:val="003A6211"/>
    <w:rsid w:val="003B2AB3"/>
    <w:rsid w:val="003B44AB"/>
    <w:rsid w:val="003B47B2"/>
    <w:rsid w:val="003B4BA1"/>
    <w:rsid w:val="003B5E23"/>
    <w:rsid w:val="003B6B71"/>
    <w:rsid w:val="003C0012"/>
    <w:rsid w:val="003C0D57"/>
    <w:rsid w:val="003C1557"/>
    <w:rsid w:val="003C230B"/>
    <w:rsid w:val="003C2802"/>
    <w:rsid w:val="003C4429"/>
    <w:rsid w:val="003C5FDD"/>
    <w:rsid w:val="003C6020"/>
    <w:rsid w:val="003C659C"/>
    <w:rsid w:val="003D22DC"/>
    <w:rsid w:val="003D5DCD"/>
    <w:rsid w:val="003D62AC"/>
    <w:rsid w:val="003D75BF"/>
    <w:rsid w:val="003E1482"/>
    <w:rsid w:val="003E1F81"/>
    <w:rsid w:val="003E32AD"/>
    <w:rsid w:val="003E36E9"/>
    <w:rsid w:val="003E4FFC"/>
    <w:rsid w:val="003E6F50"/>
    <w:rsid w:val="003E7812"/>
    <w:rsid w:val="003E7AAA"/>
    <w:rsid w:val="003F1075"/>
    <w:rsid w:val="003F4909"/>
    <w:rsid w:val="00400518"/>
    <w:rsid w:val="00400540"/>
    <w:rsid w:val="004013B4"/>
    <w:rsid w:val="00401C5C"/>
    <w:rsid w:val="00401F23"/>
    <w:rsid w:val="00402B63"/>
    <w:rsid w:val="004036FA"/>
    <w:rsid w:val="004044B5"/>
    <w:rsid w:val="00405074"/>
    <w:rsid w:val="0040579C"/>
    <w:rsid w:val="004067F2"/>
    <w:rsid w:val="004069D3"/>
    <w:rsid w:val="00410D6E"/>
    <w:rsid w:val="004113C2"/>
    <w:rsid w:val="00411868"/>
    <w:rsid w:val="00411B72"/>
    <w:rsid w:val="0041537C"/>
    <w:rsid w:val="00417106"/>
    <w:rsid w:val="00417F44"/>
    <w:rsid w:val="00421710"/>
    <w:rsid w:val="00424FE6"/>
    <w:rsid w:val="004305F5"/>
    <w:rsid w:val="004308B3"/>
    <w:rsid w:val="00431691"/>
    <w:rsid w:val="0043191F"/>
    <w:rsid w:val="0043373C"/>
    <w:rsid w:val="00433A26"/>
    <w:rsid w:val="00434332"/>
    <w:rsid w:val="0044413F"/>
    <w:rsid w:val="00444F6E"/>
    <w:rsid w:val="0044659E"/>
    <w:rsid w:val="004475EF"/>
    <w:rsid w:val="0045086C"/>
    <w:rsid w:val="00451304"/>
    <w:rsid w:val="004524B4"/>
    <w:rsid w:val="0045260B"/>
    <w:rsid w:val="00452708"/>
    <w:rsid w:val="00452E38"/>
    <w:rsid w:val="0045381E"/>
    <w:rsid w:val="00454B7B"/>
    <w:rsid w:val="00454F1A"/>
    <w:rsid w:val="00455C10"/>
    <w:rsid w:val="00455C9A"/>
    <w:rsid w:val="00461AA1"/>
    <w:rsid w:val="00462AF3"/>
    <w:rsid w:val="00463121"/>
    <w:rsid w:val="004644EF"/>
    <w:rsid w:val="00465F29"/>
    <w:rsid w:val="00466AAF"/>
    <w:rsid w:val="00466C3A"/>
    <w:rsid w:val="00467897"/>
    <w:rsid w:val="00467FF3"/>
    <w:rsid w:val="00472CBD"/>
    <w:rsid w:val="00473F40"/>
    <w:rsid w:val="004741E2"/>
    <w:rsid w:val="004745AA"/>
    <w:rsid w:val="00474F87"/>
    <w:rsid w:val="00480C4E"/>
    <w:rsid w:val="0048237D"/>
    <w:rsid w:val="00482487"/>
    <w:rsid w:val="004824ED"/>
    <w:rsid w:val="00482698"/>
    <w:rsid w:val="00482CAB"/>
    <w:rsid w:val="00483738"/>
    <w:rsid w:val="00484D2C"/>
    <w:rsid w:val="00487515"/>
    <w:rsid w:val="00491148"/>
    <w:rsid w:val="004919BC"/>
    <w:rsid w:val="00492C6B"/>
    <w:rsid w:val="00494E44"/>
    <w:rsid w:val="00497729"/>
    <w:rsid w:val="00497C3B"/>
    <w:rsid w:val="004A08F7"/>
    <w:rsid w:val="004A1EBE"/>
    <w:rsid w:val="004A343E"/>
    <w:rsid w:val="004A38DC"/>
    <w:rsid w:val="004A4AEA"/>
    <w:rsid w:val="004A5317"/>
    <w:rsid w:val="004A53F2"/>
    <w:rsid w:val="004A7C96"/>
    <w:rsid w:val="004B0AEC"/>
    <w:rsid w:val="004B0C18"/>
    <w:rsid w:val="004B5096"/>
    <w:rsid w:val="004B50F9"/>
    <w:rsid w:val="004B7469"/>
    <w:rsid w:val="004C02F8"/>
    <w:rsid w:val="004C096F"/>
    <w:rsid w:val="004C2008"/>
    <w:rsid w:val="004C3D41"/>
    <w:rsid w:val="004C49A6"/>
    <w:rsid w:val="004C60AA"/>
    <w:rsid w:val="004C60CB"/>
    <w:rsid w:val="004D0307"/>
    <w:rsid w:val="004D2E4C"/>
    <w:rsid w:val="004D31D1"/>
    <w:rsid w:val="004D4892"/>
    <w:rsid w:val="004D4C6D"/>
    <w:rsid w:val="004D4F96"/>
    <w:rsid w:val="004D6D91"/>
    <w:rsid w:val="004E1697"/>
    <w:rsid w:val="004E1E8E"/>
    <w:rsid w:val="004E5B4D"/>
    <w:rsid w:val="004E5BB8"/>
    <w:rsid w:val="004E656F"/>
    <w:rsid w:val="004E6EB1"/>
    <w:rsid w:val="004E7259"/>
    <w:rsid w:val="004F329A"/>
    <w:rsid w:val="004F3E07"/>
    <w:rsid w:val="004F5538"/>
    <w:rsid w:val="004F5C17"/>
    <w:rsid w:val="004F5CF8"/>
    <w:rsid w:val="004F6444"/>
    <w:rsid w:val="0050155F"/>
    <w:rsid w:val="00502AA4"/>
    <w:rsid w:val="00503174"/>
    <w:rsid w:val="00503957"/>
    <w:rsid w:val="00503A9A"/>
    <w:rsid w:val="00505928"/>
    <w:rsid w:val="00510E97"/>
    <w:rsid w:val="00511028"/>
    <w:rsid w:val="005125F8"/>
    <w:rsid w:val="005147AC"/>
    <w:rsid w:val="00514D06"/>
    <w:rsid w:val="00516788"/>
    <w:rsid w:val="00520A15"/>
    <w:rsid w:val="005234BC"/>
    <w:rsid w:val="00523513"/>
    <w:rsid w:val="00523DDE"/>
    <w:rsid w:val="005259A0"/>
    <w:rsid w:val="005261C3"/>
    <w:rsid w:val="0052758C"/>
    <w:rsid w:val="00531DAC"/>
    <w:rsid w:val="00536B65"/>
    <w:rsid w:val="00537DFB"/>
    <w:rsid w:val="0054169B"/>
    <w:rsid w:val="005425F3"/>
    <w:rsid w:val="00543EE0"/>
    <w:rsid w:val="00545739"/>
    <w:rsid w:val="00545DB9"/>
    <w:rsid w:val="00553214"/>
    <w:rsid w:val="00553226"/>
    <w:rsid w:val="005545CB"/>
    <w:rsid w:val="005548B5"/>
    <w:rsid w:val="00556635"/>
    <w:rsid w:val="00556DA8"/>
    <w:rsid w:val="005601B2"/>
    <w:rsid w:val="005609C1"/>
    <w:rsid w:val="00560B11"/>
    <w:rsid w:val="0056216F"/>
    <w:rsid w:val="005622F5"/>
    <w:rsid w:val="00563BA5"/>
    <w:rsid w:val="00564D80"/>
    <w:rsid w:val="00574ACB"/>
    <w:rsid w:val="005769C4"/>
    <w:rsid w:val="00576D0C"/>
    <w:rsid w:val="005827E6"/>
    <w:rsid w:val="00583247"/>
    <w:rsid w:val="005836EC"/>
    <w:rsid w:val="00586A2D"/>
    <w:rsid w:val="005902A8"/>
    <w:rsid w:val="005917D8"/>
    <w:rsid w:val="00591998"/>
    <w:rsid w:val="00593FE8"/>
    <w:rsid w:val="00594F38"/>
    <w:rsid w:val="00597958"/>
    <w:rsid w:val="00597E02"/>
    <w:rsid w:val="005A08C6"/>
    <w:rsid w:val="005A125B"/>
    <w:rsid w:val="005A516C"/>
    <w:rsid w:val="005A7410"/>
    <w:rsid w:val="005A768E"/>
    <w:rsid w:val="005A7BA7"/>
    <w:rsid w:val="005B0729"/>
    <w:rsid w:val="005B0991"/>
    <w:rsid w:val="005B18ED"/>
    <w:rsid w:val="005B1927"/>
    <w:rsid w:val="005C1177"/>
    <w:rsid w:val="005C16E9"/>
    <w:rsid w:val="005C30E7"/>
    <w:rsid w:val="005C4C6B"/>
    <w:rsid w:val="005C4E7D"/>
    <w:rsid w:val="005C5171"/>
    <w:rsid w:val="005C5760"/>
    <w:rsid w:val="005C585B"/>
    <w:rsid w:val="005C65FE"/>
    <w:rsid w:val="005D04DA"/>
    <w:rsid w:val="005D1D33"/>
    <w:rsid w:val="005D1D70"/>
    <w:rsid w:val="005D498E"/>
    <w:rsid w:val="005D53B9"/>
    <w:rsid w:val="005D6383"/>
    <w:rsid w:val="005D7045"/>
    <w:rsid w:val="005E1661"/>
    <w:rsid w:val="005E2164"/>
    <w:rsid w:val="005E3D3E"/>
    <w:rsid w:val="005E606A"/>
    <w:rsid w:val="005F0EC3"/>
    <w:rsid w:val="005F4E3D"/>
    <w:rsid w:val="005F594B"/>
    <w:rsid w:val="005F5F35"/>
    <w:rsid w:val="005F60D9"/>
    <w:rsid w:val="005F6918"/>
    <w:rsid w:val="006002DA"/>
    <w:rsid w:val="00602FE2"/>
    <w:rsid w:val="006037B8"/>
    <w:rsid w:val="00605B78"/>
    <w:rsid w:val="0061029F"/>
    <w:rsid w:val="0061232A"/>
    <w:rsid w:val="00613CFF"/>
    <w:rsid w:val="00614E56"/>
    <w:rsid w:val="00622AA2"/>
    <w:rsid w:val="00622D41"/>
    <w:rsid w:val="00623047"/>
    <w:rsid w:val="00624DEB"/>
    <w:rsid w:val="00624F7E"/>
    <w:rsid w:val="00631552"/>
    <w:rsid w:val="006336BD"/>
    <w:rsid w:val="006349CF"/>
    <w:rsid w:val="006367FD"/>
    <w:rsid w:val="00637927"/>
    <w:rsid w:val="00637B97"/>
    <w:rsid w:val="00641133"/>
    <w:rsid w:val="00641797"/>
    <w:rsid w:val="006418E8"/>
    <w:rsid w:val="00642983"/>
    <w:rsid w:val="006431A1"/>
    <w:rsid w:val="0064379E"/>
    <w:rsid w:val="00644AED"/>
    <w:rsid w:val="00646414"/>
    <w:rsid w:val="006501F7"/>
    <w:rsid w:val="00650F03"/>
    <w:rsid w:val="00656B12"/>
    <w:rsid w:val="00656B22"/>
    <w:rsid w:val="006602C9"/>
    <w:rsid w:val="006604E5"/>
    <w:rsid w:val="0066073B"/>
    <w:rsid w:val="006610DA"/>
    <w:rsid w:val="00662273"/>
    <w:rsid w:val="0066308A"/>
    <w:rsid w:val="006656B5"/>
    <w:rsid w:val="0066630B"/>
    <w:rsid w:val="006666F6"/>
    <w:rsid w:val="00667D78"/>
    <w:rsid w:val="00670C82"/>
    <w:rsid w:val="006750C0"/>
    <w:rsid w:val="006756B2"/>
    <w:rsid w:val="00676B1B"/>
    <w:rsid w:val="006774A8"/>
    <w:rsid w:val="0068415E"/>
    <w:rsid w:val="00684B1D"/>
    <w:rsid w:val="00684EC9"/>
    <w:rsid w:val="0068702F"/>
    <w:rsid w:val="00687437"/>
    <w:rsid w:val="00692B89"/>
    <w:rsid w:val="00693B12"/>
    <w:rsid w:val="00694BA4"/>
    <w:rsid w:val="00695EA0"/>
    <w:rsid w:val="006A1447"/>
    <w:rsid w:val="006A45B0"/>
    <w:rsid w:val="006A5F29"/>
    <w:rsid w:val="006A60F8"/>
    <w:rsid w:val="006A6505"/>
    <w:rsid w:val="006A77BF"/>
    <w:rsid w:val="006B0B20"/>
    <w:rsid w:val="006B30D1"/>
    <w:rsid w:val="006B49C4"/>
    <w:rsid w:val="006B5549"/>
    <w:rsid w:val="006B5A92"/>
    <w:rsid w:val="006B6776"/>
    <w:rsid w:val="006B67EE"/>
    <w:rsid w:val="006C1382"/>
    <w:rsid w:val="006C1BB2"/>
    <w:rsid w:val="006C1D91"/>
    <w:rsid w:val="006C2BCB"/>
    <w:rsid w:val="006C3C96"/>
    <w:rsid w:val="006C4C2F"/>
    <w:rsid w:val="006C5F43"/>
    <w:rsid w:val="006D0FC8"/>
    <w:rsid w:val="006D2CC9"/>
    <w:rsid w:val="006D4B64"/>
    <w:rsid w:val="006D50AC"/>
    <w:rsid w:val="006D7E8C"/>
    <w:rsid w:val="006E1D98"/>
    <w:rsid w:val="006E69E9"/>
    <w:rsid w:val="006F0313"/>
    <w:rsid w:val="006F50E7"/>
    <w:rsid w:val="006F5AA5"/>
    <w:rsid w:val="006F694B"/>
    <w:rsid w:val="006F6CB8"/>
    <w:rsid w:val="006F7CE8"/>
    <w:rsid w:val="00702A7B"/>
    <w:rsid w:val="0071088F"/>
    <w:rsid w:val="007123B8"/>
    <w:rsid w:val="00714A32"/>
    <w:rsid w:val="007154DB"/>
    <w:rsid w:val="007169E0"/>
    <w:rsid w:val="007200F5"/>
    <w:rsid w:val="00721BA8"/>
    <w:rsid w:val="00724589"/>
    <w:rsid w:val="00725E42"/>
    <w:rsid w:val="00731E90"/>
    <w:rsid w:val="00732BD8"/>
    <w:rsid w:val="00733E49"/>
    <w:rsid w:val="00734F6A"/>
    <w:rsid w:val="00735489"/>
    <w:rsid w:val="00737092"/>
    <w:rsid w:val="00737108"/>
    <w:rsid w:val="007372F4"/>
    <w:rsid w:val="00737784"/>
    <w:rsid w:val="00737F63"/>
    <w:rsid w:val="0074007D"/>
    <w:rsid w:val="00740BF2"/>
    <w:rsid w:val="0074120C"/>
    <w:rsid w:val="007458C8"/>
    <w:rsid w:val="00751D36"/>
    <w:rsid w:val="007530F4"/>
    <w:rsid w:val="00753779"/>
    <w:rsid w:val="007547BE"/>
    <w:rsid w:val="0075482D"/>
    <w:rsid w:val="00754B32"/>
    <w:rsid w:val="00756FC0"/>
    <w:rsid w:val="00757A65"/>
    <w:rsid w:val="00760869"/>
    <w:rsid w:val="00760DCB"/>
    <w:rsid w:val="0076398D"/>
    <w:rsid w:val="00764554"/>
    <w:rsid w:val="00765643"/>
    <w:rsid w:val="00765917"/>
    <w:rsid w:val="00765B75"/>
    <w:rsid w:val="00765BE8"/>
    <w:rsid w:val="00766557"/>
    <w:rsid w:val="00766941"/>
    <w:rsid w:val="00766A75"/>
    <w:rsid w:val="00766F17"/>
    <w:rsid w:val="0076780C"/>
    <w:rsid w:val="0077138B"/>
    <w:rsid w:val="007719CA"/>
    <w:rsid w:val="007720C5"/>
    <w:rsid w:val="007755E9"/>
    <w:rsid w:val="007756BC"/>
    <w:rsid w:val="007756C8"/>
    <w:rsid w:val="0078022C"/>
    <w:rsid w:val="00780B85"/>
    <w:rsid w:val="00780FC1"/>
    <w:rsid w:val="00781E84"/>
    <w:rsid w:val="00782304"/>
    <w:rsid w:val="00782E32"/>
    <w:rsid w:val="0078493A"/>
    <w:rsid w:val="007849A1"/>
    <w:rsid w:val="00785F30"/>
    <w:rsid w:val="007865B7"/>
    <w:rsid w:val="00787D27"/>
    <w:rsid w:val="00792C90"/>
    <w:rsid w:val="00794D05"/>
    <w:rsid w:val="00794D1E"/>
    <w:rsid w:val="0079500F"/>
    <w:rsid w:val="00796FC9"/>
    <w:rsid w:val="00797C75"/>
    <w:rsid w:val="007A18AB"/>
    <w:rsid w:val="007A3841"/>
    <w:rsid w:val="007A4A4B"/>
    <w:rsid w:val="007A57F3"/>
    <w:rsid w:val="007A727F"/>
    <w:rsid w:val="007B0FC6"/>
    <w:rsid w:val="007B29CF"/>
    <w:rsid w:val="007B2BAA"/>
    <w:rsid w:val="007B3A6D"/>
    <w:rsid w:val="007B60EF"/>
    <w:rsid w:val="007B63C9"/>
    <w:rsid w:val="007B692E"/>
    <w:rsid w:val="007C0B60"/>
    <w:rsid w:val="007C0CCF"/>
    <w:rsid w:val="007C3CA9"/>
    <w:rsid w:val="007C4661"/>
    <w:rsid w:val="007C7139"/>
    <w:rsid w:val="007D03BB"/>
    <w:rsid w:val="007D0792"/>
    <w:rsid w:val="007D1A7D"/>
    <w:rsid w:val="007D2356"/>
    <w:rsid w:val="007D718E"/>
    <w:rsid w:val="007D7745"/>
    <w:rsid w:val="007D7B93"/>
    <w:rsid w:val="007E04D1"/>
    <w:rsid w:val="007E21F6"/>
    <w:rsid w:val="007E3747"/>
    <w:rsid w:val="007E3D22"/>
    <w:rsid w:val="007E4608"/>
    <w:rsid w:val="007E4C6C"/>
    <w:rsid w:val="007E693C"/>
    <w:rsid w:val="007E7EF8"/>
    <w:rsid w:val="007F0A3A"/>
    <w:rsid w:val="007F0D00"/>
    <w:rsid w:val="007F1CF3"/>
    <w:rsid w:val="007F1E57"/>
    <w:rsid w:val="007F224A"/>
    <w:rsid w:val="007F4967"/>
    <w:rsid w:val="007F6CF6"/>
    <w:rsid w:val="007F78B8"/>
    <w:rsid w:val="00803D51"/>
    <w:rsid w:val="008062AD"/>
    <w:rsid w:val="00807AE4"/>
    <w:rsid w:val="008115CC"/>
    <w:rsid w:val="00811894"/>
    <w:rsid w:val="00811E24"/>
    <w:rsid w:val="008166B9"/>
    <w:rsid w:val="00820376"/>
    <w:rsid w:val="00823AC7"/>
    <w:rsid w:val="00826D72"/>
    <w:rsid w:val="00830E7E"/>
    <w:rsid w:val="00830F67"/>
    <w:rsid w:val="0083168A"/>
    <w:rsid w:val="0083391F"/>
    <w:rsid w:val="008347C3"/>
    <w:rsid w:val="00834963"/>
    <w:rsid w:val="00834D2A"/>
    <w:rsid w:val="008366A9"/>
    <w:rsid w:val="00836A93"/>
    <w:rsid w:val="00836AB1"/>
    <w:rsid w:val="008370EE"/>
    <w:rsid w:val="008373A5"/>
    <w:rsid w:val="00837FAE"/>
    <w:rsid w:val="0084034C"/>
    <w:rsid w:val="008422DB"/>
    <w:rsid w:val="008449F6"/>
    <w:rsid w:val="0084714B"/>
    <w:rsid w:val="008510F5"/>
    <w:rsid w:val="008513C8"/>
    <w:rsid w:val="00851580"/>
    <w:rsid w:val="0085223A"/>
    <w:rsid w:val="008560BE"/>
    <w:rsid w:val="00856698"/>
    <w:rsid w:val="00856C43"/>
    <w:rsid w:val="008622D8"/>
    <w:rsid w:val="00863575"/>
    <w:rsid w:val="00863904"/>
    <w:rsid w:val="008652D8"/>
    <w:rsid w:val="00866DFC"/>
    <w:rsid w:val="00866E02"/>
    <w:rsid w:val="00870905"/>
    <w:rsid w:val="00871711"/>
    <w:rsid w:val="00871794"/>
    <w:rsid w:val="00871BD4"/>
    <w:rsid w:val="0087277F"/>
    <w:rsid w:val="00877441"/>
    <w:rsid w:val="008821C0"/>
    <w:rsid w:val="00884921"/>
    <w:rsid w:val="00884D21"/>
    <w:rsid w:val="00887CD7"/>
    <w:rsid w:val="00893036"/>
    <w:rsid w:val="0089375F"/>
    <w:rsid w:val="00893C25"/>
    <w:rsid w:val="00895C43"/>
    <w:rsid w:val="008A03FA"/>
    <w:rsid w:val="008A1459"/>
    <w:rsid w:val="008A48C2"/>
    <w:rsid w:val="008A6742"/>
    <w:rsid w:val="008A693B"/>
    <w:rsid w:val="008A7050"/>
    <w:rsid w:val="008A7273"/>
    <w:rsid w:val="008A7644"/>
    <w:rsid w:val="008B08DC"/>
    <w:rsid w:val="008B2238"/>
    <w:rsid w:val="008B5221"/>
    <w:rsid w:val="008B72B9"/>
    <w:rsid w:val="008B7911"/>
    <w:rsid w:val="008C0ED8"/>
    <w:rsid w:val="008C4F55"/>
    <w:rsid w:val="008C67FA"/>
    <w:rsid w:val="008C7B1B"/>
    <w:rsid w:val="008D0553"/>
    <w:rsid w:val="008D1A2D"/>
    <w:rsid w:val="008D2A7F"/>
    <w:rsid w:val="008D2C69"/>
    <w:rsid w:val="008D3AF2"/>
    <w:rsid w:val="008D5375"/>
    <w:rsid w:val="008D76C9"/>
    <w:rsid w:val="008E2533"/>
    <w:rsid w:val="008E3438"/>
    <w:rsid w:val="008E54E7"/>
    <w:rsid w:val="008F1376"/>
    <w:rsid w:val="008F1E9A"/>
    <w:rsid w:val="008F23D2"/>
    <w:rsid w:val="008F27FB"/>
    <w:rsid w:val="008F2879"/>
    <w:rsid w:val="008F291B"/>
    <w:rsid w:val="008F3DBE"/>
    <w:rsid w:val="008F44B0"/>
    <w:rsid w:val="008F4946"/>
    <w:rsid w:val="008F56C5"/>
    <w:rsid w:val="008F6D20"/>
    <w:rsid w:val="008F7664"/>
    <w:rsid w:val="00900436"/>
    <w:rsid w:val="00900E7C"/>
    <w:rsid w:val="009010C2"/>
    <w:rsid w:val="00902DA3"/>
    <w:rsid w:val="00902DD0"/>
    <w:rsid w:val="009044EB"/>
    <w:rsid w:val="00906997"/>
    <w:rsid w:val="00906B7A"/>
    <w:rsid w:val="0090777E"/>
    <w:rsid w:val="00910FD9"/>
    <w:rsid w:val="0091367C"/>
    <w:rsid w:val="009137F2"/>
    <w:rsid w:val="009162E3"/>
    <w:rsid w:val="00917383"/>
    <w:rsid w:val="00917910"/>
    <w:rsid w:val="00922A3D"/>
    <w:rsid w:val="0092377C"/>
    <w:rsid w:val="0092590C"/>
    <w:rsid w:val="0092617D"/>
    <w:rsid w:val="009269A0"/>
    <w:rsid w:val="009303BD"/>
    <w:rsid w:val="009304BD"/>
    <w:rsid w:val="00930D4F"/>
    <w:rsid w:val="009362CA"/>
    <w:rsid w:val="0094042C"/>
    <w:rsid w:val="00942BD6"/>
    <w:rsid w:val="0094350C"/>
    <w:rsid w:val="009441C0"/>
    <w:rsid w:val="00944659"/>
    <w:rsid w:val="009460C2"/>
    <w:rsid w:val="00946550"/>
    <w:rsid w:val="00947D3A"/>
    <w:rsid w:val="0095087E"/>
    <w:rsid w:val="00952F54"/>
    <w:rsid w:val="00953EF0"/>
    <w:rsid w:val="0095587A"/>
    <w:rsid w:val="00955991"/>
    <w:rsid w:val="009559B7"/>
    <w:rsid w:val="0095677C"/>
    <w:rsid w:val="00960E89"/>
    <w:rsid w:val="00963FB0"/>
    <w:rsid w:val="009660BB"/>
    <w:rsid w:val="00966FEF"/>
    <w:rsid w:val="00971C29"/>
    <w:rsid w:val="00974313"/>
    <w:rsid w:val="00974FEF"/>
    <w:rsid w:val="009756F6"/>
    <w:rsid w:val="00977DF4"/>
    <w:rsid w:val="00980CCE"/>
    <w:rsid w:val="0098130B"/>
    <w:rsid w:val="009821D1"/>
    <w:rsid w:val="009831FB"/>
    <w:rsid w:val="009848E2"/>
    <w:rsid w:val="009852B3"/>
    <w:rsid w:val="00992A8D"/>
    <w:rsid w:val="00992E2D"/>
    <w:rsid w:val="009939B8"/>
    <w:rsid w:val="00995294"/>
    <w:rsid w:val="00996494"/>
    <w:rsid w:val="0099692C"/>
    <w:rsid w:val="00997F2F"/>
    <w:rsid w:val="009A04FD"/>
    <w:rsid w:val="009A131C"/>
    <w:rsid w:val="009A37CB"/>
    <w:rsid w:val="009A3FC0"/>
    <w:rsid w:val="009A6C26"/>
    <w:rsid w:val="009B0EF8"/>
    <w:rsid w:val="009B1105"/>
    <w:rsid w:val="009B1727"/>
    <w:rsid w:val="009B527F"/>
    <w:rsid w:val="009B5C76"/>
    <w:rsid w:val="009B6C45"/>
    <w:rsid w:val="009C06B5"/>
    <w:rsid w:val="009C11D0"/>
    <w:rsid w:val="009C1311"/>
    <w:rsid w:val="009C13AC"/>
    <w:rsid w:val="009C150B"/>
    <w:rsid w:val="009C4B0C"/>
    <w:rsid w:val="009C7067"/>
    <w:rsid w:val="009D10FC"/>
    <w:rsid w:val="009D1690"/>
    <w:rsid w:val="009D27AC"/>
    <w:rsid w:val="009D28F8"/>
    <w:rsid w:val="009D3AF8"/>
    <w:rsid w:val="009D459E"/>
    <w:rsid w:val="009D6374"/>
    <w:rsid w:val="009D7338"/>
    <w:rsid w:val="009D7C0A"/>
    <w:rsid w:val="009E0B0D"/>
    <w:rsid w:val="009E0F19"/>
    <w:rsid w:val="009E197A"/>
    <w:rsid w:val="009E22FA"/>
    <w:rsid w:val="009E2AA0"/>
    <w:rsid w:val="009E7EFF"/>
    <w:rsid w:val="009E7F9B"/>
    <w:rsid w:val="009F3850"/>
    <w:rsid w:val="009F5257"/>
    <w:rsid w:val="009F6396"/>
    <w:rsid w:val="00A022B0"/>
    <w:rsid w:val="00A027F7"/>
    <w:rsid w:val="00A02F01"/>
    <w:rsid w:val="00A04648"/>
    <w:rsid w:val="00A0564A"/>
    <w:rsid w:val="00A0576F"/>
    <w:rsid w:val="00A06D5E"/>
    <w:rsid w:val="00A06DDA"/>
    <w:rsid w:val="00A10D37"/>
    <w:rsid w:val="00A13808"/>
    <w:rsid w:val="00A14FDC"/>
    <w:rsid w:val="00A1680E"/>
    <w:rsid w:val="00A16D03"/>
    <w:rsid w:val="00A20BCE"/>
    <w:rsid w:val="00A23DCF"/>
    <w:rsid w:val="00A245DA"/>
    <w:rsid w:val="00A25950"/>
    <w:rsid w:val="00A27F4C"/>
    <w:rsid w:val="00A30195"/>
    <w:rsid w:val="00A30D70"/>
    <w:rsid w:val="00A34970"/>
    <w:rsid w:val="00A35887"/>
    <w:rsid w:val="00A4013E"/>
    <w:rsid w:val="00A417EA"/>
    <w:rsid w:val="00A42F8A"/>
    <w:rsid w:val="00A472BE"/>
    <w:rsid w:val="00A474BE"/>
    <w:rsid w:val="00A51866"/>
    <w:rsid w:val="00A53179"/>
    <w:rsid w:val="00A5532B"/>
    <w:rsid w:val="00A55ED4"/>
    <w:rsid w:val="00A574C4"/>
    <w:rsid w:val="00A60847"/>
    <w:rsid w:val="00A6105A"/>
    <w:rsid w:val="00A61D81"/>
    <w:rsid w:val="00A62C38"/>
    <w:rsid w:val="00A63EEF"/>
    <w:rsid w:val="00A659D8"/>
    <w:rsid w:val="00A66081"/>
    <w:rsid w:val="00A6776E"/>
    <w:rsid w:val="00A722A5"/>
    <w:rsid w:val="00A7492E"/>
    <w:rsid w:val="00A7672D"/>
    <w:rsid w:val="00A76B0D"/>
    <w:rsid w:val="00A775A8"/>
    <w:rsid w:val="00A82044"/>
    <w:rsid w:val="00A820C1"/>
    <w:rsid w:val="00A8286E"/>
    <w:rsid w:val="00A856B5"/>
    <w:rsid w:val="00A85D5A"/>
    <w:rsid w:val="00A8799A"/>
    <w:rsid w:val="00A90EC7"/>
    <w:rsid w:val="00A927B8"/>
    <w:rsid w:val="00A92FFB"/>
    <w:rsid w:val="00A9402B"/>
    <w:rsid w:val="00A9426D"/>
    <w:rsid w:val="00A956EF"/>
    <w:rsid w:val="00A9613D"/>
    <w:rsid w:val="00AA123E"/>
    <w:rsid w:val="00AA3C1B"/>
    <w:rsid w:val="00AA61CE"/>
    <w:rsid w:val="00AA660E"/>
    <w:rsid w:val="00AB3524"/>
    <w:rsid w:val="00AB3E00"/>
    <w:rsid w:val="00AB4932"/>
    <w:rsid w:val="00AB4A43"/>
    <w:rsid w:val="00AB5100"/>
    <w:rsid w:val="00AC0001"/>
    <w:rsid w:val="00AC2A59"/>
    <w:rsid w:val="00AC3D87"/>
    <w:rsid w:val="00AC4634"/>
    <w:rsid w:val="00AC5453"/>
    <w:rsid w:val="00AC6612"/>
    <w:rsid w:val="00AD0556"/>
    <w:rsid w:val="00AD1067"/>
    <w:rsid w:val="00AD1228"/>
    <w:rsid w:val="00AD19FD"/>
    <w:rsid w:val="00AD23A7"/>
    <w:rsid w:val="00AD2E48"/>
    <w:rsid w:val="00AD4110"/>
    <w:rsid w:val="00AD4679"/>
    <w:rsid w:val="00AE126D"/>
    <w:rsid w:val="00AE1843"/>
    <w:rsid w:val="00AE25D0"/>
    <w:rsid w:val="00AE4934"/>
    <w:rsid w:val="00AE4F57"/>
    <w:rsid w:val="00AE52BC"/>
    <w:rsid w:val="00AF0D66"/>
    <w:rsid w:val="00AF19C3"/>
    <w:rsid w:val="00AF3C05"/>
    <w:rsid w:val="00AF412D"/>
    <w:rsid w:val="00AF49CB"/>
    <w:rsid w:val="00AF5419"/>
    <w:rsid w:val="00B0007A"/>
    <w:rsid w:val="00B00733"/>
    <w:rsid w:val="00B02677"/>
    <w:rsid w:val="00B02EF9"/>
    <w:rsid w:val="00B03D0B"/>
    <w:rsid w:val="00B048A0"/>
    <w:rsid w:val="00B06926"/>
    <w:rsid w:val="00B06C06"/>
    <w:rsid w:val="00B0740E"/>
    <w:rsid w:val="00B10157"/>
    <w:rsid w:val="00B121A8"/>
    <w:rsid w:val="00B12628"/>
    <w:rsid w:val="00B132B1"/>
    <w:rsid w:val="00B142AE"/>
    <w:rsid w:val="00B15FDB"/>
    <w:rsid w:val="00B17128"/>
    <w:rsid w:val="00B17E30"/>
    <w:rsid w:val="00B211DD"/>
    <w:rsid w:val="00B226B0"/>
    <w:rsid w:val="00B2453C"/>
    <w:rsid w:val="00B25446"/>
    <w:rsid w:val="00B2749B"/>
    <w:rsid w:val="00B306F4"/>
    <w:rsid w:val="00B30858"/>
    <w:rsid w:val="00B3195B"/>
    <w:rsid w:val="00B323FC"/>
    <w:rsid w:val="00B33B69"/>
    <w:rsid w:val="00B33E9B"/>
    <w:rsid w:val="00B34689"/>
    <w:rsid w:val="00B351BF"/>
    <w:rsid w:val="00B41ADC"/>
    <w:rsid w:val="00B41BD7"/>
    <w:rsid w:val="00B46A72"/>
    <w:rsid w:val="00B5017F"/>
    <w:rsid w:val="00B5500F"/>
    <w:rsid w:val="00B56301"/>
    <w:rsid w:val="00B64569"/>
    <w:rsid w:val="00B662C7"/>
    <w:rsid w:val="00B66C87"/>
    <w:rsid w:val="00B7001F"/>
    <w:rsid w:val="00B7219E"/>
    <w:rsid w:val="00B73D6B"/>
    <w:rsid w:val="00B73E22"/>
    <w:rsid w:val="00B741B8"/>
    <w:rsid w:val="00B756A8"/>
    <w:rsid w:val="00B761BB"/>
    <w:rsid w:val="00B763F6"/>
    <w:rsid w:val="00B772A7"/>
    <w:rsid w:val="00B81F0D"/>
    <w:rsid w:val="00B83010"/>
    <w:rsid w:val="00B87629"/>
    <w:rsid w:val="00B90693"/>
    <w:rsid w:val="00B9170F"/>
    <w:rsid w:val="00B92117"/>
    <w:rsid w:val="00B9456E"/>
    <w:rsid w:val="00B950D5"/>
    <w:rsid w:val="00B95A35"/>
    <w:rsid w:val="00B96932"/>
    <w:rsid w:val="00BA2A3B"/>
    <w:rsid w:val="00BA2E0D"/>
    <w:rsid w:val="00BA3B26"/>
    <w:rsid w:val="00BA41DD"/>
    <w:rsid w:val="00BA4594"/>
    <w:rsid w:val="00BA51BF"/>
    <w:rsid w:val="00BA781C"/>
    <w:rsid w:val="00BB067A"/>
    <w:rsid w:val="00BB323C"/>
    <w:rsid w:val="00BB499B"/>
    <w:rsid w:val="00BB682A"/>
    <w:rsid w:val="00BB7977"/>
    <w:rsid w:val="00BC2953"/>
    <w:rsid w:val="00BC38A7"/>
    <w:rsid w:val="00BC4463"/>
    <w:rsid w:val="00BC48A2"/>
    <w:rsid w:val="00BC5536"/>
    <w:rsid w:val="00BC66D4"/>
    <w:rsid w:val="00BC7A18"/>
    <w:rsid w:val="00BD13FB"/>
    <w:rsid w:val="00BD2C9B"/>
    <w:rsid w:val="00BD3594"/>
    <w:rsid w:val="00BD56D2"/>
    <w:rsid w:val="00BE0EA8"/>
    <w:rsid w:val="00BE334B"/>
    <w:rsid w:val="00BE6C24"/>
    <w:rsid w:val="00BF2115"/>
    <w:rsid w:val="00BF36DF"/>
    <w:rsid w:val="00BF4EFC"/>
    <w:rsid w:val="00BF67DD"/>
    <w:rsid w:val="00C000F2"/>
    <w:rsid w:val="00C0097F"/>
    <w:rsid w:val="00C010AD"/>
    <w:rsid w:val="00C01C9B"/>
    <w:rsid w:val="00C04CC2"/>
    <w:rsid w:val="00C0722F"/>
    <w:rsid w:val="00C07814"/>
    <w:rsid w:val="00C10B7A"/>
    <w:rsid w:val="00C112C1"/>
    <w:rsid w:val="00C11B0D"/>
    <w:rsid w:val="00C11C06"/>
    <w:rsid w:val="00C12BB4"/>
    <w:rsid w:val="00C14463"/>
    <w:rsid w:val="00C1498F"/>
    <w:rsid w:val="00C15E27"/>
    <w:rsid w:val="00C15FA6"/>
    <w:rsid w:val="00C162D5"/>
    <w:rsid w:val="00C16ADD"/>
    <w:rsid w:val="00C16C96"/>
    <w:rsid w:val="00C17CA4"/>
    <w:rsid w:val="00C20035"/>
    <w:rsid w:val="00C21D8B"/>
    <w:rsid w:val="00C2395A"/>
    <w:rsid w:val="00C2560D"/>
    <w:rsid w:val="00C26370"/>
    <w:rsid w:val="00C263AB"/>
    <w:rsid w:val="00C308A2"/>
    <w:rsid w:val="00C3254E"/>
    <w:rsid w:val="00C3330C"/>
    <w:rsid w:val="00C35821"/>
    <w:rsid w:val="00C36899"/>
    <w:rsid w:val="00C37342"/>
    <w:rsid w:val="00C3755F"/>
    <w:rsid w:val="00C40C9A"/>
    <w:rsid w:val="00C42BAE"/>
    <w:rsid w:val="00C46796"/>
    <w:rsid w:val="00C46C89"/>
    <w:rsid w:val="00C47710"/>
    <w:rsid w:val="00C47978"/>
    <w:rsid w:val="00C53DF9"/>
    <w:rsid w:val="00C54AD5"/>
    <w:rsid w:val="00C550FF"/>
    <w:rsid w:val="00C55132"/>
    <w:rsid w:val="00C57BAF"/>
    <w:rsid w:val="00C62076"/>
    <w:rsid w:val="00C624B5"/>
    <w:rsid w:val="00C63E7B"/>
    <w:rsid w:val="00C65FD2"/>
    <w:rsid w:val="00C703DA"/>
    <w:rsid w:val="00C71B95"/>
    <w:rsid w:val="00C723B5"/>
    <w:rsid w:val="00C72F3A"/>
    <w:rsid w:val="00C74F57"/>
    <w:rsid w:val="00C77D83"/>
    <w:rsid w:val="00C8025A"/>
    <w:rsid w:val="00C839A0"/>
    <w:rsid w:val="00C85AF5"/>
    <w:rsid w:val="00C85B15"/>
    <w:rsid w:val="00C86AD5"/>
    <w:rsid w:val="00C86AF3"/>
    <w:rsid w:val="00C90BC6"/>
    <w:rsid w:val="00C92DD6"/>
    <w:rsid w:val="00C93644"/>
    <w:rsid w:val="00C9479A"/>
    <w:rsid w:val="00C9702D"/>
    <w:rsid w:val="00C97467"/>
    <w:rsid w:val="00CA2785"/>
    <w:rsid w:val="00CA282B"/>
    <w:rsid w:val="00CA36D1"/>
    <w:rsid w:val="00CA3FB7"/>
    <w:rsid w:val="00CA65CB"/>
    <w:rsid w:val="00CA6653"/>
    <w:rsid w:val="00CB0E22"/>
    <w:rsid w:val="00CB28CE"/>
    <w:rsid w:val="00CB52F1"/>
    <w:rsid w:val="00CB5D68"/>
    <w:rsid w:val="00CB60D2"/>
    <w:rsid w:val="00CB6974"/>
    <w:rsid w:val="00CC13AB"/>
    <w:rsid w:val="00CC5221"/>
    <w:rsid w:val="00CC5709"/>
    <w:rsid w:val="00CC7167"/>
    <w:rsid w:val="00CD53D5"/>
    <w:rsid w:val="00CD7768"/>
    <w:rsid w:val="00CE02E8"/>
    <w:rsid w:val="00CE178B"/>
    <w:rsid w:val="00CE24DD"/>
    <w:rsid w:val="00CE3E63"/>
    <w:rsid w:val="00CE568C"/>
    <w:rsid w:val="00CE59AE"/>
    <w:rsid w:val="00CE6224"/>
    <w:rsid w:val="00CE72FD"/>
    <w:rsid w:val="00CE7CF7"/>
    <w:rsid w:val="00CF3FA8"/>
    <w:rsid w:val="00CF46CB"/>
    <w:rsid w:val="00CF4824"/>
    <w:rsid w:val="00CF4CEB"/>
    <w:rsid w:val="00CF5D01"/>
    <w:rsid w:val="00CF63DB"/>
    <w:rsid w:val="00CF7C04"/>
    <w:rsid w:val="00D00B7F"/>
    <w:rsid w:val="00D00E96"/>
    <w:rsid w:val="00D01D9E"/>
    <w:rsid w:val="00D028D8"/>
    <w:rsid w:val="00D0376D"/>
    <w:rsid w:val="00D049A7"/>
    <w:rsid w:val="00D05A87"/>
    <w:rsid w:val="00D06171"/>
    <w:rsid w:val="00D06C29"/>
    <w:rsid w:val="00D101A9"/>
    <w:rsid w:val="00D112F2"/>
    <w:rsid w:val="00D11896"/>
    <w:rsid w:val="00D11B2C"/>
    <w:rsid w:val="00D131D9"/>
    <w:rsid w:val="00D133FB"/>
    <w:rsid w:val="00D13D43"/>
    <w:rsid w:val="00D14677"/>
    <w:rsid w:val="00D15728"/>
    <w:rsid w:val="00D16017"/>
    <w:rsid w:val="00D167D3"/>
    <w:rsid w:val="00D20FBA"/>
    <w:rsid w:val="00D21251"/>
    <w:rsid w:val="00D21F28"/>
    <w:rsid w:val="00D247DD"/>
    <w:rsid w:val="00D251CB"/>
    <w:rsid w:val="00D25E59"/>
    <w:rsid w:val="00D26A9F"/>
    <w:rsid w:val="00D314E6"/>
    <w:rsid w:val="00D3352E"/>
    <w:rsid w:val="00D351FF"/>
    <w:rsid w:val="00D352DC"/>
    <w:rsid w:val="00D35655"/>
    <w:rsid w:val="00D36CD1"/>
    <w:rsid w:val="00D413E9"/>
    <w:rsid w:val="00D429AE"/>
    <w:rsid w:val="00D443D5"/>
    <w:rsid w:val="00D44F83"/>
    <w:rsid w:val="00D45394"/>
    <w:rsid w:val="00D47908"/>
    <w:rsid w:val="00D572D0"/>
    <w:rsid w:val="00D6007C"/>
    <w:rsid w:val="00D616C7"/>
    <w:rsid w:val="00D62C4F"/>
    <w:rsid w:val="00D63735"/>
    <w:rsid w:val="00D64713"/>
    <w:rsid w:val="00D65105"/>
    <w:rsid w:val="00D656E5"/>
    <w:rsid w:val="00D65F61"/>
    <w:rsid w:val="00D67374"/>
    <w:rsid w:val="00D67BAF"/>
    <w:rsid w:val="00D70651"/>
    <w:rsid w:val="00D716C7"/>
    <w:rsid w:val="00D71934"/>
    <w:rsid w:val="00D72770"/>
    <w:rsid w:val="00D76E90"/>
    <w:rsid w:val="00D77B09"/>
    <w:rsid w:val="00D77BC7"/>
    <w:rsid w:val="00D83FAC"/>
    <w:rsid w:val="00D85F1C"/>
    <w:rsid w:val="00D87504"/>
    <w:rsid w:val="00D8753E"/>
    <w:rsid w:val="00D87F50"/>
    <w:rsid w:val="00D90929"/>
    <w:rsid w:val="00D911FC"/>
    <w:rsid w:val="00D96587"/>
    <w:rsid w:val="00DA28E6"/>
    <w:rsid w:val="00DA32AD"/>
    <w:rsid w:val="00DA475B"/>
    <w:rsid w:val="00DA4B0E"/>
    <w:rsid w:val="00DB0FDD"/>
    <w:rsid w:val="00DB28C8"/>
    <w:rsid w:val="00DB39AA"/>
    <w:rsid w:val="00DB538B"/>
    <w:rsid w:val="00DC15B9"/>
    <w:rsid w:val="00DC4069"/>
    <w:rsid w:val="00DC63EE"/>
    <w:rsid w:val="00DD006B"/>
    <w:rsid w:val="00DD0326"/>
    <w:rsid w:val="00DD3840"/>
    <w:rsid w:val="00DD3C90"/>
    <w:rsid w:val="00DD5884"/>
    <w:rsid w:val="00DD7DF0"/>
    <w:rsid w:val="00DE030C"/>
    <w:rsid w:val="00DE06F9"/>
    <w:rsid w:val="00DE1302"/>
    <w:rsid w:val="00DE16B3"/>
    <w:rsid w:val="00DE1E10"/>
    <w:rsid w:val="00DE267D"/>
    <w:rsid w:val="00DE2924"/>
    <w:rsid w:val="00DE4AA4"/>
    <w:rsid w:val="00DE709F"/>
    <w:rsid w:val="00DF0ABE"/>
    <w:rsid w:val="00DF1636"/>
    <w:rsid w:val="00DF19FE"/>
    <w:rsid w:val="00DF2532"/>
    <w:rsid w:val="00DF314F"/>
    <w:rsid w:val="00DF4504"/>
    <w:rsid w:val="00DF45C8"/>
    <w:rsid w:val="00E039DA"/>
    <w:rsid w:val="00E05B53"/>
    <w:rsid w:val="00E06011"/>
    <w:rsid w:val="00E07084"/>
    <w:rsid w:val="00E07BC5"/>
    <w:rsid w:val="00E1216B"/>
    <w:rsid w:val="00E14880"/>
    <w:rsid w:val="00E14FB1"/>
    <w:rsid w:val="00E16130"/>
    <w:rsid w:val="00E2166C"/>
    <w:rsid w:val="00E22302"/>
    <w:rsid w:val="00E231EC"/>
    <w:rsid w:val="00E24A06"/>
    <w:rsid w:val="00E255B6"/>
    <w:rsid w:val="00E25E04"/>
    <w:rsid w:val="00E27196"/>
    <w:rsid w:val="00E304BF"/>
    <w:rsid w:val="00E322C8"/>
    <w:rsid w:val="00E32D04"/>
    <w:rsid w:val="00E34573"/>
    <w:rsid w:val="00E34A1A"/>
    <w:rsid w:val="00E35640"/>
    <w:rsid w:val="00E41FDB"/>
    <w:rsid w:val="00E4339D"/>
    <w:rsid w:val="00E43D42"/>
    <w:rsid w:val="00E453F0"/>
    <w:rsid w:val="00E475CF"/>
    <w:rsid w:val="00E476F6"/>
    <w:rsid w:val="00E47D81"/>
    <w:rsid w:val="00E50DDF"/>
    <w:rsid w:val="00E5238B"/>
    <w:rsid w:val="00E52AB4"/>
    <w:rsid w:val="00E541C6"/>
    <w:rsid w:val="00E54407"/>
    <w:rsid w:val="00E6120B"/>
    <w:rsid w:val="00E630EA"/>
    <w:rsid w:val="00E6686D"/>
    <w:rsid w:val="00E66A70"/>
    <w:rsid w:val="00E72A85"/>
    <w:rsid w:val="00E75B64"/>
    <w:rsid w:val="00E75F02"/>
    <w:rsid w:val="00E765A5"/>
    <w:rsid w:val="00E76F2B"/>
    <w:rsid w:val="00E76F4F"/>
    <w:rsid w:val="00E812EE"/>
    <w:rsid w:val="00E822DF"/>
    <w:rsid w:val="00E8335B"/>
    <w:rsid w:val="00E876F5"/>
    <w:rsid w:val="00E9090F"/>
    <w:rsid w:val="00E917DF"/>
    <w:rsid w:val="00E92054"/>
    <w:rsid w:val="00E922D2"/>
    <w:rsid w:val="00E94200"/>
    <w:rsid w:val="00E95BF6"/>
    <w:rsid w:val="00E9638A"/>
    <w:rsid w:val="00E96982"/>
    <w:rsid w:val="00E96BEC"/>
    <w:rsid w:val="00E978DA"/>
    <w:rsid w:val="00EA0F81"/>
    <w:rsid w:val="00EA1236"/>
    <w:rsid w:val="00EA3DD9"/>
    <w:rsid w:val="00EA4BBA"/>
    <w:rsid w:val="00EA64D4"/>
    <w:rsid w:val="00EA7A9B"/>
    <w:rsid w:val="00EB2ADA"/>
    <w:rsid w:val="00EB5638"/>
    <w:rsid w:val="00EB6784"/>
    <w:rsid w:val="00EB6B66"/>
    <w:rsid w:val="00EC3538"/>
    <w:rsid w:val="00EC5776"/>
    <w:rsid w:val="00EC60DB"/>
    <w:rsid w:val="00EC691A"/>
    <w:rsid w:val="00EC69B1"/>
    <w:rsid w:val="00ED1E07"/>
    <w:rsid w:val="00ED21CC"/>
    <w:rsid w:val="00ED2D3E"/>
    <w:rsid w:val="00ED3106"/>
    <w:rsid w:val="00ED3690"/>
    <w:rsid w:val="00ED49CF"/>
    <w:rsid w:val="00ED5561"/>
    <w:rsid w:val="00ED5FEB"/>
    <w:rsid w:val="00ED617D"/>
    <w:rsid w:val="00ED63AD"/>
    <w:rsid w:val="00ED75CB"/>
    <w:rsid w:val="00EE0182"/>
    <w:rsid w:val="00EE14CB"/>
    <w:rsid w:val="00EE528A"/>
    <w:rsid w:val="00EF141E"/>
    <w:rsid w:val="00EF1953"/>
    <w:rsid w:val="00EF3E9A"/>
    <w:rsid w:val="00EF568D"/>
    <w:rsid w:val="00EF59E4"/>
    <w:rsid w:val="00EF5E46"/>
    <w:rsid w:val="00F01859"/>
    <w:rsid w:val="00F03DF7"/>
    <w:rsid w:val="00F057D1"/>
    <w:rsid w:val="00F06EE7"/>
    <w:rsid w:val="00F06F45"/>
    <w:rsid w:val="00F07A5C"/>
    <w:rsid w:val="00F10FCF"/>
    <w:rsid w:val="00F1159E"/>
    <w:rsid w:val="00F140BB"/>
    <w:rsid w:val="00F14AAF"/>
    <w:rsid w:val="00F1583A"/>
    <w:rsid w:val="00F15C19"/>
    <w:rsid w:val="00F17686"/>
    <w:rsid w:val="00F20CC7"/>
    <w:rsid w:val="00F21264"/>
    <w:rsid w:val="00F2191F"/>
    <w:rsid w:val="00F22371"/>
    <w:rsid w:val="00F22DF2"/>
    <w:rsid w:val="00F25EF4"/>
    <w:rsid w:val="00F31622"/>
    <w:rsid w:val="00F3187E"/>
    <w:rsid w:val="00F33247"/>
    <w:rsid w:val="00F33FC6"/>
    <w:rsid w:val="00F3445F"/>
    <w:rsid w:val="00F3453D"/>
    <w:rsid w:val="00F34DEA"/>
    <w:rsid w:val="00F36500"/>
    <w:rsid w:val="00F41013"/>
    <w:rsid w:val="00F42FF9"/>
    <w:rsid w:val="00F43875"/>
    <w:rsid w:val="00F451F5"/>
    <w:rsid w:val="00F4575D"/>
    <w:rsid w:val="00F46441"/>
    <w:rsid w:val="00F47504"/>
    <w:rsid w:val="00F500C3"/>
    <w:rsid w:val="00F50382"/>
    <w:rsid w:val="00F510A7"/>
    <w:rsid w:val="00F511CF"/>
    <w:rsid w:val="00F56534"/>
    <w:rsid w:val="00F6175E"/>
    <w:rsid w:val="00F61823"/>
    <w:rsid w:val="00F6257B"/>
    <w:rsid w:val="00F626F1"/>
    <w:rsid w:val="00F654ED"/>
    <w:rsid w:val="00F6629F"/>
    <w:rsid w:val="00F66977"/>
    <w:rsid w:val="00F66B02"/>
    <w:rsid w:val="00F67CAF"/>
    <w:rsid w:val="00F67CCC"/>
    <w:rsid w:val="00F70150"/>
    <w:rsid w:val="00F70416"/>
    <w:rsid w:val="00F70D0A"/>
    <w:rsid w:val="00F70E9B"/>
    <w:rsid w:val="00F7183D"/>
    <w:rsid w:val="00F720DC"/>
    <w:rsid w:val="00F74CE2"/>
    <w:rsid w:val="00F74FCC"/>
    <w:rsid w:val="00F76DD5"/>
    <w:rsid w:val="00F77285"/>
    <w:rsid w:val="00F813B6"/>
    <w:rsid w:val="00F813B8"/>
    <w:rsid w:val="00F8185A"/>
    <w:rsid w:val="00F872C0"/>
    <w:rsid w:val="00F91E7F"/>
    <w:rsid w:val="00F94708"/>
    <w:rsid w:val="00F955AB"/>
    <w:rsid w:val="00F971AD"/>
    <w:rsid w:val="00F9767F"/>
    <w:rsid w:val="00FA2AC0"/>
    <w:rsid w:val="00FA4F86"/>
    <w:rsid w:val="00FA530B"/>
    <w:rsid w:val="00FA6A01"/>
    <w:rsid w:val="00FB302A"/>
    <w:rsid w:val="00FB3D9E"/>
    <w:rsid w:val="00FB4E68"/>
    <w:rsid w:val="00FB7AB8"/>
    <w:rsid w:val="00FC1515"/>
    <w:rsid w:val="00FC31AB"/>
    <w:rsid w:val="00FC3757"/>
    <w:rsid w:val="00FC442C"/>
    <w:rsid w:val="00FC4968"/>
    <w:rsid w:val="00FD076C"/>
    <w:rsid w:val="00FD1466"/>
    <w:rsid w:val="00FD2F0E"/>
    <w:rsid w:val="00FD37AE"/>
    <w:rsid w:val="00FD4634"/>
    <w:rsid w:val="00FD6AAD"/>
    <w:rsid w:val="00FD7738"/>
    <w:rsid w:val="00FE091C"/>
    <w:rsid w:val="00FE27AA"/>
    <w:rsid w:val="00FE4BFA"/>
    <w:rsid w:val="00FE60F8"/>
    <w:rsid w:val="00FE7981"/>
    <w:rsid w:val="00FF031D"/>
    <w:rsid w:val="00FF0DA8"/>
    <w:rsid w:val="00FF13D7"/>
    <w:rsid w:val="00FF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4BF4"/>
  <w15:docId w15:val="{1BCFD480-0DA9-4CF0-81F4-796714A8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E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46414"/>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6E9"/>
    <w:rPr>
      <w:rFonts w:ascii="Tahoma" w:hAnsi="Tahoma" w:cs="Tahoma"/>
      <w:sz w:val="16"/>
      <w:szCs w:val="16"/>
    </w:rPr>
  </w:style>
  <w:style w:type="character" w:customStyle="1" w:styleId="BalloonTextChar">
    <w:name w:val="Balloon Text Char"/>
    <w:basedOn w:val="DefaultParagraphFont"/>
    <w:link w:val="BalloonText"/>
    <w:uiPriority w:val="99"/>
    <w:semiHidden/>
    <w:rsid w:val="001826E9"/>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A1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eorgia" w:hAnsi="Georgia" w:cs="Courier New"/>
      <w:color w:val="000000"/>
      <w:sz w:val="18"/>
      <w:szCs w:val="18"/>
      <w:lang w:eastAsia="en-GB"/>
    </w:rPr>
  </w:style>
  <w:style w:type="character" w:customStyle="1" w:styleId="HTMLPreformattedChar">
    <w:name w:val="HTML Preformatted Char"/>
    <w:basedOn w:val="DefaultParagraphFont"/>
    <w:link w:val="HTMLPreformatted"/>
    <w:uiPriority w:val="99"/>
    <w:semiHidden/>
    <w:rsid w:val="00A1680E"/>
    <w:rPr>
      <w:rFonts w:ascii="Georgia" w:eastAsia="Times New Roman" w:hAnsi="Georgia" w:cs="Courier New"/>
      <w:color w:val="000000"/>
      <w:sz w:val="18"/>
      <w:szCs w:val="18"/>
      <w:lang w:eastAsia="en-GB"/>
    </w:rPr>
  </w:style>
  <w:style w:type="character" w:styleId="Strong">
    <w:name w:val="Strong"/>
    <w:basedOn w:val="DefaultParagraphFont"/>
    <w:uiPriority w:val="22"/>
    <w:qFormat/>
    <w:rsid w:val="00A06DDA"/>
    <w:rPr>
      <w:b/>
      <w:bCs/>
    </w:rPr>
  </w:style>
  <w:style w:type="paragraph" w:styleId="NormalWeb">
    <w:name w:val="Normal (Web)"/>
    <w:basedOn w:val="Normal"/>
    <w:uiPriority w:val="99"/>
    <w:unhideWhenUsed/>
    <w:rsid w:val="00A34970"/>
    <w:pPr>
      <w:spacing w:before="100" w:beforeAutospacing="1" w:after="100" w:afterAutospacing="1"/>
    </w:pPr>
    <w:rPr>
      <w:lang w:eastAsia="en-GB"/>
    </w:rPr>
  </w:style>
  <w:style w:type="character" w:customStyle="1" w:styleId="Heading3Char">
    <w:name w:val="Heading 3 Char"/>
    <w:basedOn w:val="DefaultParagraphFont"/>
    <w:link w:val="Heading3"/>
    <w:uiPriority w:val="9"/>
    <w:rsid w:val="00646414"/>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101011">
      <w:bodyDiv w:val="1"/>
      <w:marLeft w:val="0"/>
      <w:marRight w:val="0"/>
      <w:marTop w:val="0"/>
      <w:marBottom w:val="0"/>
      <w:divBdr>
        <w:top w:val="none" w:sz="0" w:space="0" w:color="auto"/>
        <w:left w:val="none" w:sz="0" w:space="0" w:color="auto"/>
        <w:bottom w:val="none" w:sz="0" w:space="0" w:color="auto"/>
        <w:right w:val="none" w:sz="0" w:space="0" w:color="auto"/>
      </w:divBdr>
      <w:divsChild>
        <w:div w:id="2061710307">
          <w:marLeft w:val="0"/>
          <w:marRight w:val="0"/>
          <w:marTop w:val="0"/>
          <w:marBottom w:val="0"/>
          <w:divBdr>
            <w:top w:val="none" w:sz="0" w:space="0" w:color="auto"/>
            <w:left w:val="none" w:sz="0" w:space="0" w:color="auto"/>
            <w:bottom w:val="none" w:sz="0" w:space="0" w:color="auto"/>
            <w:right w:val="none" w:sz="0" w:space="0" w:color="auto"/>
          </w:divBdr>
        </w:div>
      </w:divsChild>
    </w:div>
    <w:div w:id="95809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4304C-46FE-4897-AD34-F85A8DE1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13609</TotalTime>
  <Pages>7</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Green</cp:lastModifiedBy>
  <cp:revision>1222</cp:revision>
  <cp:lastPrinted>2019-12-21T11:45:00Z</cp:lastPrinted>
  <dcterms:created xsi:type="dcterms:W3CDTF">2012-12-18T11:49:00Z</dcterms:created>
  <dcterms:modified xsi:type="dcterms:W3CDTF">2021-04-17T19:02:00Z</dcterms:modified>
</cp:coreProperties>
</file>