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ECE02" w14:textId="49FC41B9" w:rsidR="00987E4E" w:rsidRPr="002B6205" w:rsidRDefault="002B6205" w:rsidP="008C10DA">
      <w:r>
        <w:rPr>
          <w:rFonts w:ascii="Arial" w:hAnsi="Arial" w:cs="Arial"/>
          <w:b/>
          <w:bCs/>
          <w:noProof/>
          <w:color w:val="C00000"/>
        </w:rPr>
        <w:drawing>
          <wp:anchor distT="0" distB="0" distL="114300" distR="114300" simplePos="0" relativeHeight="251658240" behindDoc="0" locked="0" layoutInCell="1" allowOverlap="1" wp14:anchorId="2112DC94" wp14:editId="3FF9E453">
            <wp:simplePos x="0" y="0"/>
            <wp:positionH relativeFrom="margin">
              <wp:align>left</wp:align>
            </wp:positionH>
            <wp:positionV relativeFrom="paragraph">
              <wp:posOffset>174625</wp:posOffset>
            </wp:positionV>
            <wp:extent cx="967740" cy="1457325"/>
            <wp:effectExtent l="0" t="0" r="3810" b="952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559" cy="1460501"/>
                    </a:xfrm>
                    <a:prstGeom prst="rect">
                      <a:avLst/>
                    </a:prstGeom>
                  </pic:spPr>
                </pic:pic>
              </a:graphicData>
            </a:graphic>
            <wp14:sizeRelH relativeFrom="page">
              <wp14:pctWidth>0</wp14:pctWidth>
            </wp14:sizeRelH>
            <wp14:sizeRelV relativeFrom="page">
              <wp14:pctHeight>0</wp14:pctHeight>
            </wp14:sizeRelV>
          </wp:anchor>
        </w:drawing>
      </w:r>
      <w:r w:rsidR="008E193F">
        <w:rPr>
          <w:rFonts w:ascii="Arial" w:hAnsi="Arial" w:cs="Arial"/>
          <w:b/>
          <w:bCs/>
          <w:color w:val="C00000"/>
        </w:rPr>
        <w:br/>
      </w:r>
      <w:r w:rsidR="008E193F">
        <w:rPr>
          <w:rFonts w:ascii="Arial" w:hAnsi="Arial" w:cs="Arial"/>
          <w:b/>
          <w:bCs/>
          <w:color w:val="C00000"/>
        </w:rPr>
        <w:br/>
      </w:r>
      <w:r w:rsidR="006D6F70">
        <w:rPr>
          <w:rFonts w:ascii="Arial" w:hAnsi="Arial" w:cs="Arial"/>
          <w:b/>
          <w:bCs/>
          <w:color w:val="C00000"/>
        </w:rPr>
        <w:br/>
      </w:r>
      <w:r w:rsidR="00122A49" w:rsidRPr="002B6205">
        <w:rPr>
          <w:rFonts w:ascii="Arial" w:hAnsi="Arial" w:cs="Arial"/>
          <w:b/>
        </w:rPr>
        <w:t xml:space="preserve">Revelation 21.1-4 </w:t>
      </w:r>
      <w:r w:rsidR="00122A49" w:rsidRPr="002B6205">
        <w:rPr>
          <w:rFonts w:ascii="Arial" w:hAnsi="Arial" w:cs="Arial"/>
          <w:b/>
        </w:rPr>
        <w:br/>
        <w:t>John 11</w:t>
      </w:r>
      <w:r w:rsidR="00122A49" w:rsidRPr="002B6205">
        <w:rPr>
          <w:rFonts w:ascii="Gill Sans MT" w:hAnsi="Gill Sans MT" w:cs="Arial"/>
          <w:b/>
        </w:rPr>
        <w:t>.32-44</w:t>
      </w:r>
      <w:r w:rsidR="00122A49" w:rsidRPr="002B6205">
        <w:rPr>
          <w:rFonts w:ascii="Gill Sans MT" w:hAnsi="Gill Sans MT" w:cs="Arial"/>
          <w:bCs/>
        </w:rPr>
        <w:t xml:space="preserve"> </w:t>
      </w:r>
      <w:r w:rsidR="00122A49" w:rsidRPr="002B6205">
        <w:rPr>
          <w:rFonts w:ascii="Gill Sans MT" w:hAnsi="Gill Sans MT" w:cs="Arial"/>
          <w:bCs/>
        </w:rPr>
        <w:br/>
      </w:r>
      <w:r w:rsidR="00F44A16" w:rsidRPr="002B6205">
        <w:rPr>
          <w:rFonts w:ascii="Arial" w:hAnsi="Arial" w:cs="Arial"/>
          <w:b/>
          <w:bCs/>
        </w:rPr>
        <w:t>7</w:t>
      </w:r>
      <w:r w:rsidR="00F44A16" w:rsidRPr="002B6205">
        <w:rPr>
          <w:rFonts w:ascii="Arial" w:hAnsi="Arial" w:cs="Arial"/>
          <w:b/>
          <w:bCs/>
          <w:vertAlign w:val="superscript"/>
        </w:rPr>
        <w:t>th</w:t>
      </w:r>
      <w:r w:rsidR="00F44A16" w:rsidRPr="002B6205">
        <w:rPr>
          <w:rFonts w:ascii="Arial" w:hAnsi="Arial" w:cs="Arial"/>
          <w:b/>
          <w:bCs/>
        </w:rPr>
        <w:t xml:space="preserve"> </w:t>
      </w:r>
      <w:r w:rsidR="00122A49" w:rsidRPr="002B6205">
        <w:rPr>
          <w:rFonts w:ascii="Arial" w:hAnsi="Arial" w:cs="Arial"/>
          <w:b/>
          <w:bCs/>
        </w:rPr>
        <w:t>November 20</w:t>
      </w:r>
      <w:r w:rsidR="00F44A16" w:rsidRPr="002B6205">
        <w:rPr>
          <w:rFonts w:ascii="Arial" w:hAnsi="Arial" w:cs="Arial"/>
          <w:b/>
          <w:bCs/>
        </w:rPr>
        <w:t>21</w:t>
      </w:r>
      <w:r w:rsidR="00687551" w:rsidRPr="002B6205">
        <w:rPr>
          <w:rFonts w:ascii="Arial" w:hAnsi="Arial" w:cs="Arial"/>
          <w:b/>
          <w:bCs/>
        </w:rPr>
        <w:br/>
      </w:r>
    </w:p>
    <w:p w14:paraId="426214FE" w14:textId="7CFB493A" w:rsidR="00987E4E" w:rsidRPr="002B6205" w:rsidRDefault="00F44A16" w:rsidP="00CF1950">
      <w:pPr>
        <w:pStyle w:val="Heading2"/>
        <w:pBdr>
          <w:bottom w:val="single" w:sz="4" w:space="1" w:color="auto"/>
        </w:pBdr>
      </w:pPr>
      <w:r w:rsidRPr="002B6205">
        <w:t>Death, Loss and Hope</w:t>
      </w:r>
    </w:p>
    <w:p w14:paraId="7B08E18D" w14:textId="23BDEB6F" w:rsidR="008F1E2C" w:rsidRPr="002B6205" w:rsidRDefault="00C63C3A" w:rsidP="001229D5">
      <w:pPr>
        <w:pStyle w:val="Header"/>
        <w:tabs>
          <w:tab w:val="clear" w:pos="4153"/>
          <w:tab w:val="clear" w:pos="8306"/>
        </w:tabs>
        <w:rPr>
          <w:rFonts w:ascii="Arial" w:hAnsi="Arial" w:cs="Arial"/>
          <w:sz w:val="22"/>
          <w:szCs w:val="22"/>
        </w:rPr>
      </w:pPr>
      <w:r w:rsidRPr="00EC0F5B">
        <w:rPr>
          <w:rFonts w:ascii="Arial" w:eastAsia="Calibri" w:hAnsi="Arial" w:cs="Arial"/>
          <w:i/>
        </w:rPr>
        <w:br/>
      </w:r>
      <w:bookmarkStart w:id="0" w:name="_Hlk500843380"/>
      <w:bookmarkStart w:id="1" w:name="_Hlk494447670"/>
      <w:bookmarkStart w:id="2" w:name="_Hlk478549538"/>
      <w:r w:rsidR="00122A49" w:rsidRPr="002B6205">
        <w:rPr>
          <w:rFonts w:ascii="Arial" w:hAnsi="Arial" w:cs="Arial"/>
          <w:i/>
          <w:sz w:val="22"/>
          <w:szCs w:val="22"/>
        </w:rPr>
        <w:t>Gracious God – we open the bible and long to receive your word – open, we pray, our minds and hearts to receive that word with all its comfort and in all its challenge. Amen</w:t>
      </w:r>
      <w:r w:rsidR="00122A49" w:rsidRPr="002B6205">
        <w:rPr>
          <w:rFonts w:ascii="Arial" w:hAnsi="Arial" w:cs="Arial"/>
          <w:sz w:val="22"/>
          <w:szCs w:val="22"/>
        </w:rPr>
        <w:t>.</w:t>
      </w:r>
      <w:bookmarkEnd w:id="0"/>
      <w:r w:rsidR="00122A49" w:rsidRPr="002B6205">
        <w:rPr>
          <w:rFonts w:ascii="Arial" w:hAnsi="Arial" w:cs="Arial"/>
          <w:sz w:val="22"/>
          <w:szCs w:val="22"/>
        </w:rPr>
        <w:br/>
      </w:r>
      <w:bookmarkEnd w:id="1"/>
      <w:r w:rsidR="007F5651" w:rsidRPr="002B6205">
        <w:rPr>
          <w:sz w:val="22"/>
          <w:szCs w:val="22"/>
        </w:rPr>
        <w:br/>
      </w:r>
      <w:bookmarkEnd w:id="2"/>
      <w:r w:rsidR="00F44A16" w:rsidRPr="002B6205">
        <w:rPr>
          <w:rFonts w:ascii="Arial" w:hAnsi="Arial" w:cs="Arial"/>
          <w:sz w:val="22"/>
          <w:szCs w:val="22"/>
        </w:rPr>
        <w:t>Recently the Church has observed All Souls and All Saints Days and next week, it will once again be Remembrance Sunday.  And so, as the leaves continue to turn gold and fall</w:t>
      </w:r>
      <w:r w:rsidR="00B3623B" w:rsidRPr="002B6205">
        <w:rPr>
          <w:rFonts w:ascii="Arial" w:hAnsi="Arial" w:cs="Arial"/>
          <w:sz w:val="22"/>
          <w:szCs w:val="22"/>
        </w:rPr>
        <w:t>,</w:t>
      </w:r>
      <w:r w:rsidR="00F44A16" w:rsidRPr="002B6205">
        <w:rPr>
          <w:rFonts w:ascii="Arial" w:hAnsi="Arial" w:cs="Arial"/>
          <w:sz w:val="22"/>
          <w:szCs w:val="22"/>
        </w:rPr>
        <w:t xml:space="preserve"> our thoughts turn to the themes of life and death, </w:t>
      </w:r>
      <w:proofErr w:type="gramStart"/>
      <w:r w:rsidR="00F44A16" w:rsidRPr="002B6205">
        <w:rPr>
          <w:rFonts w:ascii="Arial" w:hAnsi="Arial" w:cs="Arial"/>
          <w:sz w:val="22"/>
          <w:szCs w:val="22"/>
        </w:rPr>
        <w:t>loss</w:t>
      </w:r>
      <w:proofErr w:type="gramEnd"/>
      <w:r w:rsidR="00F44A16" w:rsidRPr="002B6205">
        <w:rPr>
          <w:rFonts w:ascii="Arial" w:hAnsi="Arial" w:cs="Arial"/>
          <w:sz w:val="22"/>
          <w:szCs w:val="22"/>
        </w:rPr>
        <w:t xml:space="preserve"> and hope.</w:t>
      </w:r>
      <w:r w:rsidR="00F44A16" w:rsidRPr="002B6205">
        <w:rPr>
          <w:rFonts w:ascii="Arial" w:hAnsi="Arial" w:cs="Arial"/>
          <w:sz w:val="22"/>
          <w:szCs w:val="22"/>
        </w:rPr>
        <w:br/>
      </w:r>
      <w:r w:rsidR="00F44A16" w:rsidRPr="002B6205">
        <w:rPr>
          <w:rFonts w:ascii="Arial" w:hAnsi="Arial" w:cs="Arial"/>
          <w:sz w:val="22"/>
          <w:szCs w:val="22"/>
        </w:rPr>
        <w:br/>
        <w:t xml:space="preserve">In our gospel reading this morning </w:t>
      </w:r>
      <w:r w:rsidR="00122A49" w:rsidRPr="002B6205">
        <w:rPr>
          <w:rFonts w:ascii="Arial" w:hAnsi="Arial" w:cs="Arial"/>
          <w:sz w:val="22"/>
          <w:szCs w:val="22"/>
        </w:rPr>
        <w:t xml:space="preserve">we find ourselves back in Bethany, that village on the outskirts of Jerusalem which seems to have been a second home to Jesus because of the hospitality and friendship of Mary, Martha and Lazarus.  It was usually a place of respite and laughter.  Yet death is the great ‘interrupter’ and </w:t>
      </w:r>
      <w:r w:rsidR="00104451" w:rsidRPr="002B6205">
        <w:rPr>
          <w:rFonts w:ascii="Arial" w:hAnsi="Arial" w:cs="Arial"/>
          <w:sz w:val="22"/>
          <w:szCs w:val="22"/>
        </w:rPr>
        <w:t>today Bethany is frozen in grief</w:t>
      </w:r>
      <w:r w:rsidR="00F44A16" w:rsidRPr="002B6205">
        <w:rPr>
          <w:rFonts w:ascii="Arial" w:hAnsi="Arial" w:cs="Arial"/>
          <w:sz w:val="22"/>
          <w:szCs w:val="22"/>
        </w:rPr>
        <w:t xml:space="preserve"> and the sister’s sense of loss is simply overwhelming.</w:t>
      </w:r>
      <w:r w:rsidR="00F44A16" w:rsidRPr="002B6205">
        <w:rPr>
          <w:rFonts w:ascii="Arial" w:hAnsi="Arial" w:cs="Arial"/>
          <w:sz w:val="22"/>
          <w:szCs w:val="22"/>
        </w:rPr>
        <w:br/>
      </w:r>
      <w:r w:rsidR="00F44A16" w:rsidRPr="002B6205">
        <w:rPr>
          <w:rFonts w:ascii="Arial" w:hAnsi="Arial" w:cs="Arial"/>
          <w:sz w:val="22"/>
          <w:szCs w:val="22"/>
        </w:rPr>
        <w:br/>
        <w:t xml:space="preserve">A few weeks ago one Tuesday at LunchBreak I introduced some musicians from Dr Challoner’s Grammar School and as I did so I realised we had not had any schools visiting the church for the last year and a half.  The Pandemic wiped out the LunchBreak programme and where once there was music there has been eighteen months of silence.  It still feels such a loss.  The loss of welcoming these students, </w:t>
      </w:r>
      <w:r w:rsidR="00746439" w:rsidRPr="002B6205">
        <w:rPr>
          <w:rFonts w:ascii="Arial" w:hAnsi="Arial" w:cs="Arial"/>
          <w:sz w:val="22"/>
          <w:szCs w:val="22"/>
        </w:rPr>
        <w:t xml:space="preserve">the loss of </w:t>
      </w:r>
      <w:r w:rsidR="00F44A16" w:rsidRPr="002B6205">
        <w:rPr>
          <w:rFonts w:ascii="Arial" w:hAnsi="Arial" w:cs="Arial"/>
          <w:sz w:val="22"/>
          <w:szCs w:val="22"/>
        </w:rPr>
        <w:t xml:space="preserve">marking their progress and </w:t>
      </w:r>
      <w:r w:rsidR="00746439" w:rsidRPr="002B6205">
        <w:rPr>
          <w:rFonts w:ascii="Arial" w:hAnsi="Arial" w:cs="Arial"/>
          <w:sz w:val="22"/>
          <w:szCs w:val="22"/>
        </w:rPr>
        <w:t xml:space="preserve">the loss of </w:t>
      </w:r>
      <w:r w:rsidR="00F44A16" w:rsidRPr="002B6205">
        <w:rPr>
          <w:rFonts w:ascii="Arial" w:hAnsi="Arial" w:cs="Arial"/>
          <w:sz w:val="22"/>
          <w:szCs w:val="22"/>
        </w:rPr>
        <w:t>sharing with them in the joy of music. Time we’ll never get back, so how wonderful to be able to restart these lunchtime concerts and share with these student musicians once again.</w:t>
      </w:r>
      <w:r w:rsidR="00F44A16" w:rsidRPr="002B6205">
        <w:rPr>
          <w:rFonts w:ascii="Arial" w:hAnsi="Arial" w:cs="Arial"/>
          <w:sz w:val="22"/>
          <w:szCs w:val="22"/>
        </w:rPr>
        <w:br/>
      </w:r>
      <w:r w:rsidR="00F44A16" w:rsidRPr="002B6205">
        <w:rPr>
          <w:rFonts w:ascii="Arial" w:hAnsi="Arial" w:cs="Arial"/>
          <w:sz w:val="22"/>
          <w:szCs w:val="22"/>
        </w:rPr>
        <w:br/>
        <w:t>A sense of loss, in that moment when we feel nothing but a void, brings grief, even anger. It was there in Bethany, in today’s scripture.</w:t>
      </w:r>
      <w:r w:rsidR="00104451" w:rsidRPr="002B6205">
        <w:rPr>
          <w:rFonts w:ascii="Arial" w:hAnsi="Arial" w:cs="Arial"/>
          <w:sz w:val="22"/>
          <w:szCs w:val="22"/>
        </w:rPr>
        <w:br/>
      </w:r>
      <w:r w:rsidR="00104451" w:rsidRPr="002B6205">
        <w:rPr>
          <w:rFonts w:ascii="Arial" w:hAnsi="Arial" w:cs="Arial"/>
          <w:sz w:val="22"/>
          <w:szCs w:val="22"/>
        </w:rPr>
        <w:br/>
      </w:r>
      <w:r w:rsidR="00F44A16" w:rsidRPr="002B6205">
        <w:rPr>
          <w:rFonts w:ascii="Arial" w:hAnsi="Arial" w:cs="Arial"/>
          <w:sz w:val="22"/>
          <w:szCs w:val="22"/>
        </w:rPr>
        <w:t xml:space="preserve">Accusation </w:t>
      </w:r>
      <w:r w:rsidR="00746439" w:rsidRPr="002B6205">
        <w:rPr>
          <w:rFonts w:ascii="Arial" w:hAnsi="Arial" w:cs="Arial"/>
          <w:sz w:val="22"/>
          <w:szCs w:val="22"/>
        </w:rPr>
        <w:t>is in the air.</w:t>
      </w:r>
      <w:r w:rsidR="00104451" w:rsidRPr="002B6205">
        <w:rPr>
          <w:rFonts w:ascii="Arial" w:hAnsi="Arial" w:cs="Arial"/>
          <w:sz w:val="22"/>
          <w:szCs w:val="22"/>
        </w:rPr>
        <w:t xml:space="preserve"> That’s, in part, because Lazarus</w:t>
      </w:r>
      <w:r w:rsidR="007D1B9D" w:rsidRPr="002B6205">
        <w:rPr>
          <w:rFonts w:ascii="Arial" w:hAnsi="Arial" w:cs="Arial"/>
          <w:sz w:val="22"/>
          <w:szCs w:val="22"/>
        </w:rPr>
        <w:t>, who we presume died before his ‘time’,</w:t>
      </w:r>
      <w:r w:rsidR="00104451" w:rsidRPr="002B6205">
        <w:rPr>
          <w:rFonts w:ascii="Arial" w:hAnsi="Arial" w:cs="Arial"/>
          <w:sz w:val="22"/>
          <w:szCs w:val="22"/>
        </w:rPr>
        <w:t xml:space="preserve"> has now been </w:t>
      </w:r>
      <w:r w:rsidR="007D1B9D" w:rsidRPr="002B6205">
        <w:rPr>
          <w:rFonts w:ascii="Arial" w:hAnsi="Arial" w:cs="Arial"/>
          <w:sz w:val="22"/>
          <w:szCs w:val="22"/>
        </w:rPr>
        <w:t>in the tomb for</w:t>
      </w:r>
      <w:r w:rsidR="00104451" w:rsidRPr="002B6205">
        <w:rPr>
          <w:rFonts w:ascii="Arial" w:hAnsi="Arial" w:cs="Arial"/>
          <w:sz w:val="22"/>
          <w:szCs w:val="22"/>
        </w:rPr>
        <w:t xml:space="preserve"> four days and it seems inexplicable </w:t>
      </w:r>
      <w:r w:rsidR="00746439" w:rsidRPr="002B6205">
        <w:rPr>
          <w:rFonts w:ascii="Arial" w:hAnsi="Arial" w:cs="Arial"/>
          <w:sz w:val="22"/>
          <w:szCs w:val="22"/>
        </w:rPr>
        <w:t xml:space="preserve">that </w:t>
      </w:r>
      <w:r w:rsidR="00104451" w:rsidRPr="002B6205">
        <w:rPr>
          <w:rFonts w:ascii="Arial" w:hAnsi="Arial" w:cs="Arial"/>
          <w:sz w:val="22"/>
          <w:szCs w:val="22"/>
        </w:rPr>
        <w:t>Jesus didn’t come sooner.</w:t>
      </w:r>
      <w:r w:rsidR="00104451" w:rsidRPr="002B6205">
        <w:rPr>
          <w:rFonts w:ascii="Arial" w:hAnsi="Arial" w:cs="Arial"/>
          <w:sz w:val="22"/>
          <w:szCs w:val="22"/>
        </w:rPr>
        <w:br/>
      </w:r>
      <w:r w:rsidR="00104451" w:rsidRPr="002B6205">
        <w:rPr>
          <w:rFonts w:ascii="Arial" w:hAnsi="Arial" w:cs="Arial"/>
          <w:sz w:val="22"/>
          <w:szCs w:val="22"/>
        </w:rPr>
        <w:lastRenderedPageBreak/>
        <w:br/>
        <w:t xml:space="preserve">Martha joins in with the criticism in verse 21: </w:t>
      </w:r>
      <w:r w:rsidR="00104451" w:rsidRPr="002B6205">
        <w:rPr>
          <w:rFonts w:ascii="Arial" w:hAnsi="Arial" w:cs="Arial"/>
          <w:i/>
          <w:iCs/>
          <w:sz w:val="22"/>
          <w:szCs w:val="22"/>
        </w:rPr>
        <w:t>Lord, if you had been here my brother would not have died…</w:t>
      </w:r>
      <w:r w:rsidR="00104451" w:rsidRPr="002B6205">
        <w:rPr>
          <w:rFonts w:ascii="Arial" w:hAnsi="Arial" w:cs="Arial"/>
          <w:i/>
          <w:iCs/>
          <w:sz w:val="22"/>
          <w:szCs w:val="22"/>
        </w:rPr>
        <w:br/>
      </w:r>
      <w:r w:rsidR="00104451" w:rsidRPr="002B6205">
        <w:rPr>
          <w:rFonts w:ascii="Arial" w:hAnsi="Arial" w:cs="Arial"/>
          <w:sz w:val="22"/>
          <w:szCs w:val="22"/>
        </w:rPr>
        <w:br/>
        <w:t>Maybe we just don’t know the exact sequence of events</w:t>
      </w:r>
      <w:r w:rsidR="00B3623B" w:rsidRPr="002B6205">
        <w:rPr>
          <w:rFonts w:ascii="Arial" w:hAnsi="Arial" w:cs="Arial"/>
          <w:sz w:val="22"/>
          <w:szCs w:val="22"/>
        </w:rPr>
        <w:t>.</w:t>
      </w:r>
      <w:r w:rsidR="00104451" w:rsidRPr="002B6205">
        <w:rPr>
          <w:rFonts w:ascii="Arial" w:hAnsi="Arial" w:cs="Arial"/>
          <w:sz w:val="22"/>
          <w:szCs w:val="22"/>
        </w:rPr>
        <w:t xml:space="preserve"> Maybe John does his best to explain it away.  Maybe, just like any other death in history, it occurred when it did and how it did with those witnessing it feeling powerless.</w:t>
      </w:r>
      <w:r w:rsidR="00104451" w:rsidRPr="002B6205">
        <w:rPr>
          <w:rFonts w:ascii="Arial" w:hAnsi="Arial" w:cs="Arial"/>
          <w:sz w:val="22"/>
          <w:szCs w:val="22"/>
        </w:rPr>
        <w:br/>
      </w:r>
      <w:r w:rsidR="00104451" w:rsidRPr="002B6205">
        <w:rPr>
          <w:rFonts w:ascii="Arial" w:hAnsi="Arial" w:cs="Arial"/>
          <w:sz w:val="22"/>
          <w:szCs w:val="22"/>
        </w:rPr>
        <w:br/>
      </w:r>
      <w:r w:rsidR="00F44A16" w:rsidRPr="002B6205">
        <w:rPr>
          <w:rFonts w:ascii="Arial" w:hAnsi="Arial" w:cs="Arial"/>
          <w:sz w:val="22"/>
          <w:szCs w:val="22"/>
        </w:rPr>
        <w:t xml:space="preserve">There is sometimes said to be </w:t>
      </w:r>
      <w:r w:rsidR="006D6C3F" w:rsidRPr="002B6205">
        <w:rPr>
          <w:rFonts w:ascii="Arial" w:hAnsi="Arial" w:cs="Arial"/>
          <w:sz w:val="22"/>
          <w:szCs w:val="22"/>
        </w:rPr>
        <w:t xml:space="preserve">a ‘good’ time </w:t>
      </w:r>
      <w:r w:rsidR="00B21EA9" w:rsidRPr="002B6205">
        <w:rPr>
          <w:rFonts w:ascii="Arial" w:hAnsi="Arial" w:cs="Arial"/>
          <w:sz w:val="22"/>
          <w:szCs w:val="22"/>
        </w:rPr>
        <w:t>to die</w:t>
      </w:r>
      <w:r w:rsidR="001575FE" w:rsidRPr="002B6205">
        <w:rPr>
          <w:rFonts w:ascii="Arial" w:hAnsi="Arial" w:cs="Arial"/>
          <w:sz w:val="22"/>
          <w:szCs w:val="22"/>
        </w:rPr>
        <w:t xml:space="preserve">.  It’s those </w:t>
      </w:r>
      <w:r w:rsidR="00B21EA9" w:rsidRPr="002B6205">
        <w:rPr>
          <w:rFonts w:ascii="Arial" w:hAnsi="Arial" w:cs="Arial"/>
          <w:sz w:val="22"/>
          <w:szCs w:val="22"/>
        </w:rPr>
        <w:t>years lodged between ‘</w:t>
      </w:r>
      <w:r w:rsidR="00B21EA9" w:rsidRPr="002B6205">
        <w:rPr>
          <w:rFonts w:ascii="Arial" w:hAnsi="Arial" w:cs="Arial"/>
          <w:i/>
          <w:iCs/>
          <w:sz w:val="22"/>
          <w:szCs w:val="22"/>
        </w:rPr>
        <w:t>why did she have to die so soon’</w:t>
      </w:r>
      <w:r w:rsidR="00B21EA9" w:rsidRPr="002B6205">
        <w:rPr>
          <w:rFonts w:ascii="Arial" w:hAnsi="Arial" w:cs="Arial"/>
          <w:sz w:val="22"/>
          <w:szCs w:val="22"/>
        </w:rPr>
        <w:t>, and ‘</w:t>
      </w:r>
      <w:r w:rsidR="00B21EA9" w:rsidRPr="002B6205">
        <w:rPr>
          <w:rFonts w:ascii="Arial" w:hAnsi="Arial" w:cs="Arial"/>
          <w:i/>
          <w:iCs/>
          <w:sz w:val="22"/>
          <w:szCs w:val="22"/>
        </w:rPr>
        <w:t>why did he linger so long’</w:t>
      </w:r>
      <w:r w:rsidR="00B21EA9" w:rsidRPr="002B6205">
        <w:rPr>
          <w:rFonts w:ascii="Arial" w:hAnsi="Arial" w:cs="Arial"/>
          <w:sz w:val="22"/>
          <w:szCs w:val="22"/>
        </w:rPr>
        <w:t xml:space="preserve">.  </w:t>
      </w:r>
      <w:r w:rsidR="006D6C3F" w:rsidRPr="002B6205">
        <w:rPr>
          <w:rFonts w:ascii="Arial" w:hAnsi="Arial" w:cs="Arial"/>
          <w:sz w:val="22"/>
          <w:szCs w:val="22"/>
        </w:rPr>
        <w:t xml:space="preserve">But </w:t>
      </w:r>
      <w:r w:rsidR="00F44A16" w:rsidRPr="002B6205">
        <w:rPr>
          <w:rFonts w:ascii="Arial" w:hAnsi="Arial" w:cs="Arial"/>
          <w:sz w:val="22"/>
          <w:szCs w:val="22"/>
        </w:rPr>
        <w:t xml:space="preserve">Lazarus didn’t </w:t>
      </w:r>
      <w:r w:rsidR="00BC5965" w:rsidRPr="002B6205">
        <w:rPr>
          <w:rFonts w:ascii="Arial" w:hAnsi="Arial" w:cs="Arial"/>
          <w:sz w:val="22"/>
          <w:szCs w:val="22"/>
        </w:rPr>
        <w:t xml:space="preserve">die </w:t>
      </w:r>
      <w:r w:rsidR="006D6C3F" w:rsidRPr="002B6205">
        <w:rPr>
          <w:rFonts w:ascii="Arial" w:hAnsi="Arial" w:cs="Arial"/>
          <w:sz w:val="22"/>
          <w:szCs w:val="22"/>
        </w:rPr>
        <w:t xml:space="preserve">in that </w:t>
      </w:r>
      <w:r w:rsidR="00BC5965" w:rsidRPr="002B6205">
        <w:rPr>
          <w:rFonts w:ascii="Arial" w:hAnsi="Arial" w:cs="Arial"/>
          <w:sz w:val="22"/>
          <w:szCs w:val="22"/>
        </w:rPr>
        <w:t>‘</w:t>
      </w:r>
      <w:r w:rsidR="006D6C3F" w:rsidRPr="002B6205">
        <w:rPr>
          <w:rFonts w:ascii="Arial" w:hAnsi="Arial" w:cs="Arial"/>
          <w:sz w:val="22"/>
          <w:szCs w:val="22"/>
        </w:rPr>
        <w:t>in between time</w:t>
      </w:r>
      <w:r w:rsidR="00BC5965" w:rsidRPr="002B6205">
        <w:rPr>
          <w:rFonts w:ascii="Arial" w:hAnsi="Arial" w:cs="Arial"/>
          <w:sz w:val="22"/>
          <w:szCs w:val="22"/>
        </w:rPr>
        <w:t>’</w:t>
      </w:r>
      <w:r w:rsidR="006D6C3F" w:rsidRPr="002B6205">
        <w:rPr>
          <w:rFonts w:ascii="Arial" w:hAnsi="Arial" w:cs="Arial"/>
          <w:sz w:val="22"/>
          <w:szCs w:val="22"/>
        </w:rPr>
        <w:t>, he simply dies much too young.</w:t>
      </w:r>
      <w:r w:rsidR="00B21EA9" w:rsidRPr="002B6205">
        <w:rPr>
          <w:rFonts w:ascii="Arial" w:hAnsi="Arial" w:cs="Arial"/>
          <w:sz w:val="22"/>
          <w:szCs w:val="22"/>
        </w:rPr>
        <w:br/>
      </w:r>
    </w:p>
    <w:p w14:paraId="744759D5" w14:textId="77777777" w:rsidR="00EA700F" w:rsidRPr="002B6205" w:rsidRDefault="00B710E2" w:rsidP="001229D5">
      <w:pPr>
        <w:pStyle w:val="Header"/>
        <w:tabs>
          <w:tab w:val="clear" w:pos="4153"/>
          <w:tab w:val="clear" w:pos="8306"/>
        </w:tabs>
        <w:rPr>
          <w:rFonts w:ascii="Arial" w:hAnsi="Arial" w:cs="Arial"/>
          <w:sz w:val="22"/>
          <w:szCs w:val="22"/>
        </w:rPr>
      </w:pPr>
      <w:r w:rsidRPr="002B6205">
        <w:rPr>
          <w:rFonts w:ascii="Arial" w:hAnsi="Arial" w:cs="Arial"/>
          <w:sz w:val="22"/>
          <w:szCs w:val="22"/>
        </w:rPr>
        <w:t xml:space="preserve">When Jesus finally arrives at Bethany he stands outside the </w:t>
      </w:r>
      <w:proofErr w:type="gramStart"/>
      <w:r w:rsidRPr="002B6205">
        <w:rPr>
          <w:rFonts w:ascii="Arial" w:hAnsi="Arial" w:cs="Arial"/>
          <w:sz w:val="22"/>
          <w:szCs w:val="22"/>
        </w:rPr>
        <w:t>tomb</w:t>
      </w:r>
      <w:proofErr w:type="gramEnd"/>
      <w:r w:rsidRPr="002B6205">
        <w:rPr>
          <w:rFonts w:ascii="Arial" w:hAnsi="Arial" w:cs="Arial"/>
          <w:sz w:val="22"/>
          <w:szCs w:val="22"/>
        </w:rPr>
        <w:t xml:space="preserve"> and we are told in verse 35:</w:t>
      </w:r>
      <w:r w:rsidR="008F1E2C" w:rsidRPr="002B6205">
        <w:rPr>
          <w:rFonts w:ascii="Arial" w:hAnsi="Arial" w:cs="Arial"/>
          <w:sz w:val="22"/>
          <w:szCs w:val="22"/>
        </w:rPr>
        <w:t xml:space="preserve"> ‘</w:t>
      </w:r>
      <w:r w:rsidR="006D6C3F" w:rsidRPr="002B6205">
        <w:rPr>
          <w:rFonts w:ascii="Arial" w:hAnsi="Arial" w:cs="Arial"/>
          <w:sz w:val="22"/>
          <w:szCs w:val="22"/>
        </w:rPr>
        <w:t>he weeps</w:t>
      </w:r>
      <w:r w:rsidR="008F1E2C" w:rsidRPr="002B6205">
        <w:rPr>
          <w:rFonts w:ascii="Arial" w:hAnsi="Arial" w:cs="Arial"/>
          <w:sz w:val="22"/>
          <w:szCs w:val="22"/>
        </w:rPr>
        <w:t>’.  Isn’t it significant that the compliers of the New Testament thought that was enough of a statement to make it into a complete verse</w:t>
      </w:r>
      <w:r w:rsidR="006D6C3F" w:rsidRPr="002B6205">
        <w:rPr>
          <w:rFonts w:ascii="Arial" w:hAnsi="Arial" w:cs="Arial"/>
          <w:sz w:val="22"/>
          <w:szCs w:val="22"/>
        </w:rPr>
        <w:t xml:space="preserve">, no other words were needed in the shortest verse found in all scripture: </w:t>
      </w:r>
      <w:r w:rsidR="006D6C3F" w:rsidRPr="002B6205">
        <w:rPr>
          <w:rFonts w:ascii="Arial" w:hAnsi="Arial" w:cs="Arial"/>
          <w:i/>
          <w:iCs/>
          <w:sz w:val="22"/>
          <w:szCs w:val="22"/>
        </w:rPr>
        <w:t>J</w:t>
      </w:r>
      <w:r w:rsidR="000F068C" w:rsidRPr="002B6205">
        <w:rPr>
          <w:rFonts w:ascii="Arial" w:hAnsi="Arial" w:cs="Arial"/>
          <w:i/>
          <w:iCs/>
          <w:sz w:val="22"/>
          <w:szCs w:val="22"/>
        </w:rPr>
        <w:t>esus wept.</w:t>
      </w:r>
      <w:r w:rsidR="00C20198" w:rsidRPr="002B6205">
        <w:rPr>
          <w:rFonts w:ascii="Arial" w:hAnsi="Arial" w:cs="Arial"/>
          <w:sz w:val="22"/>
          <w:szCs w:val="22"/>
        </w:rPr>
        <w:br/>
      </w:r>
      <w:r w:rsidR="00C20198" w:rsidRPr="002B6205">
        <w:rPr>
          <w:rFonts w:ascii="Arial" w:hAnsi="Arial" w:cs="Arial"/>
          <w:sz w:val="22"/>
          <w:szCs w:val="22"/>
        </w:rPr>
        <w:br/>
        <w:t>Grief ripples o</w:t>
      </w:r>
      <w:r w:rsidR="00293F3A" w:rsidRPr="002B6205">
        <w:rPr>
          <w:rFonts w:ascii="Arial" w:hAnsi="Arial" w:cs="Arial"/>
          <w:sz w:val="22"/>
          <w:szCs w:val="22"/>
        </w:rPr>
        <w:t xml:space="preserve">ut from the </w:t>
      </w:r>
      <w:proofErr w:type="gramStart"/>
      <w:r w:rsidR="00293F3A" w:rsidRPr="002B6205">
        <w:rPr>
          <w:rFonts w:ascii="Arial" w:hAnsi="Arial" w:cs="Arial"/>
          <w:sz w:val="22"/>
          <w:szCs w:val="22"/>
        </w:rPr>
        <w:t>centre.</w:t>
      </w:r>
      <w:proofErr w:type="gramEnd"/>
      <w:r w:rsidR="00293F3A" w:rsidRPr="002B6205">
        <w:rPr>
          <w:rFonts w:ascii="Arial" w:hAnsi="Arial" w:cs="Arial"/>
          <w:sz w:val="22"/>
          <w:szCs w:val="22"/>
        </w:rPr>
        <w:t xml:space="preserve">  Immediate</w:t>
      </w:r>
      <w:r w:rsidR="00C20198" w:rsidRPr="002B6205">
        <w:rPr>
          <w:rFonts w:ascii="Arial" w:hAnsi="Arial" w:cs="Arial"/>
          <w:sz w:val="22"/>
          <w:szCs w:val="22"/>
        </w:rPr>
        <w:t xml:space="preserve"> family members will be told first and might even have been present when a loved one died.  </w:t>
      </w:r>
      <w:r w:rsidR="00293F3A" w:rsidRPr="002B6205">
        <w:rPr>
          <w:rFonts w:ascii="Arial" w:hAnsi="Arial" w:cs="Arial"/>
          <w:sz w:val="22"/>
          <w:szCs w:val="22"/>
        </w:rPr>
        <w:t>Children and g</w:t>
      </w:r>
      <w:r w:rsidR="00C20198" w:rsidRPr="002B6205">
        <w:rPr>
          <w:rFonts w:ascii="Arial" w:hAnsi="Arial" w:cs="Arial"/>
          <w:sz w:val="22"/>
          <w:szCs w:val="22"/>
        </w:rPr>
        <w:t>randchildren will soon be told and might have to deal with bereavement for the first time.  Friends will hear the news and send cards.  And as all these parties gather for the funeral so the service becomes a corporate time of both thanksgiving and mourning.</w:t>
      </w:r>
      <w:r w:rsidR="00C20198" w:rsidRPr="002B6205">
        <w:rPr>
          <w:rFonts w:ascii="Arial" w:hAnsi="Arial" w:cs="Arial"/>
          <w:sz w:val="22"/>
          <w:szCs w:val="22"/>
        </w:rPr>
        <w:br/>
      </w:r>
      <w:r w:rsidR="00C20198" w:rsidRPr="002B6205">
        <w:rPr>
          <w:rFonts w:ascii="Arial" w:hAnsi="Arial" w:cs="Arial"/>
          <w:sz w:val="22"/>
          <w:szCs w:val="22"/>
        </w:rPr>
        <w:br/>
        <w:t>So it was at Bethany.  This was a whole village event.  Jesus seems to be aware of that.  The atmosphere is full of sadness and Jesus weeps.</w:t>
      </w:r>
      <w:r w:rsidR="00D208F6" w:rsidRPr="002B6205">
        <w:rPr>
          <w:rFonts w:ascii="Arial" w:hAnsi="Arial" w:cs="Arial"/>
          <w:sz w:val="22"/>
          <w:szCs w:val="22"/>
        </w:rPr>
        <w:br/>
      </w:r>
      <w:r w:rsidR="00D208F6" w:rsidRPr="002B6205">
        <w:rPr>
          <w:rFonts w:ascii="Arial" w:hAnsi="Arial" w:cs="Arial"/>
          <w:sz w:val="22"/>
          <w:szCs w:val="22"/>
        </w:rPr>
        <w:br/>
      </w:r>
      <w:r w:rsidR="00EA700F" w:rsidRPr="002B6205">
        <w:rPr>
          <w:rFonts w:ascii="Arial" w:hAnsi="Arial" w:cs="Arial"/>
          <w:sz w:val="22"/>
          <w:szCs w:val="22"/>
        </w:rPr>
        <w:br/>
        <w:t>The sense of loss in today’s gospel is palpable, so where’s the sense of hope?</w:t>
      </w:r>
      <w:r w:rsidR="00EA700F" w:rsidRPr="002B6205">
        <w:rPr>
          <w:rFonts w:ascii="Arial" w:hAnsi="Arial" w:cs="Arial"/>
          <w:sz w:val="22"/>
          <w:szCs w:val="22"/>
        </w:rPr>
        <w:br/>
      </w:r>
    </w:p>
    <w:p w14:paraId="5F6BBC3F" w14:textId="6FCE4AD7" w:rsidR="00BF59D4" w:rsidRPr="002B6205" w:rsidRDefault="00EA700F" w:rsidP="001229D5">
      <w:pPr>
        <w:pStyle w:val="Header"/>
        <w:tabs>
          <w:tab w:val="clear" w:pos="4153"/>
          <w:tab w:val="clear" w:pos="8306"/>
        </w:tabs>
        <w:rPr>
          <w:rFonts w:ascii="Arial" w:hAnsi="Arial" w:cs="Arial"/>
          <w:sz w:val="22"/>
          <w:szCs w:val="22"/>
        </w:rPr>
      </w:pPr>
      <w:r w:rsidRPr="002B6205">
        <w:rPr>
          <w:rFonts w:ascii="Arial" w:hAnsi="Arial" w:cs="Arial"/>
          <w:sz w:val="22"/>
          <w:szCs w:val="22"/>
        </w:rPr>
        <w:t xml:space="preserve">Well, what happens next is prefixed by a saying of Jesus that is read out at most Christian funerals.  Jesus said: </w:t>
      </w:r>
      <w:r w:rsidRPr="002B6205">
        <w:rPr>
          <w:rFonts w:ascii="Arial" w:hAnsi="Arial" w:cs="Arial"/>
          <w:i/>
          <w:iCs/>
          <w:sz w:val="22"/>
          <w:szCs w:val="22"/>
        </w:rPr>
        <w:t>I am the resurrection and the life</w:t>
      </w:r>
      <w:r w:rsidRPr="002B6205">
        <w:rPr>
          <w:rFonts w:ascii="Arial" w:hAnsi="Arial" w:cs="Arial"/>
          <w:sz w:val="22"/>
          <w:szCs w:val="22"/>
        </w:rPr>
        <w:t xml:space="preserve">.  </w:t>
      </w:r>
      <w:r w:rsidRPr="002B6205">
        <w:rPr>
          <w:rFonts w:ascii="Arial" w:hAnsi="Arial" w:cs="Arial"/>
          <w:sz w:val="22"/>
          <w:szCs w:val="22"/>
        </w:rPr>
        <w:br/>
      </w:r>
      <w:r w:rsidRPr="002B6205">
        <w:rPr>
          <w:rFonts w:ascii="Arial" w:hAnsi="Arial" w:cs="Arial"/>
          <w:sz w:val="22"/>
          <w:szCs w:val="22"/>
        </w:rPr>
        <w:br/>
      </w:r>
      <w:r w:rsidR="00732A35" w:rsidRPr="002B6205">
        <w:rPr>
          <w:rFonts w:ascii="Arial" w:hAnsi="Arial" w:cs="Arial"/>
          <w:sz w:val="22"/>
          <w:szCs w:val="22"/>
        </w:rPr>
        <w:t>Jesus calls Lazarus out of the tomb by name and he is raised.</w:t>
      </w:r>
      <w:r w:rsidR="00732A35" w:rsidRPr="002B6205">
        <w:rPr>
          <w:rFonts w:ascii="Arial" w:hAnsi="Arial" w:cs="Arial"/>
          <w:sz w:val="22"/>
          <w:szCs w:val="22"/>
        </w:rPr>
        <w:br/>
      </w:r>
      <w:r w:rsidR="00732A35" w:rsidRPr="002B6205">
        <w:rPr>
          <w:rFonts w:ascii="Arial" w:hAnsi="Arial" w:cs="Arial"/>
          <w:sz w:val="22"/>
          <w:szCs w:val="22"/>
        </w:rPr>
        <w:br/>
        <w:t xml:space="preserve">Whenever John </w:t>
      </w:r>
      <w:r w:rsidR="00A73D48" w:rsidRPr="002B6205">
        <w:rPr>
          <w:rFonts w:ascii="Arial" w:hAnsi="Arial" w:cs="Arial"/>
          <w:sz w:val="22"/>
          <w:szCs w:val="22"/>
        </w:rPr>
        <w:t xml:space="preserve">includes dramatic events like this in his gospel they are meant to be read as signs.  Signs that point the reader beyond issues </w:t>
      </w:r>
      <w:proofErr w:type="gramStart"/>
      <w:r w:rsidR="00A73D48" w:rsidRPr="002B6205">
        <w:rPr>
          <w:rFonts w:ascii="Arial" w:hAnsi="Arial" w:cs="Arial"/>
          <w:sz w:val="22"/>
          <w:szCs w:val="22"/>
        </w:rPr>
        <w:t>like:</w:t>
      </w:r>
      <w:proofErr w:type="gramEnd"/>
      <w:r w:rsidR="00A73D48" w:rsidRPr="002B6205">
        <w:rPr>
          <w:rFonts w:ascii="Arial" w:hAnsi="Arial" w:cs="Arial"/>
          <w:sz w:val="22"/>
          <w:szCs w:val="22"/>
        </w:rPr>
        <w:t xml:space="preserve"> </w:t>
      </w:r>
      <w:r w:rsidR="00A73D48" w:rsidRPr="002B6205">
        <w:rPr>
          <w:rFonts w:ascii="Arial" w:hAnsi="Arial" w:cs="Arial"/>
          <w:sz w:val="22"/>
          <w:szCs w:val="22"/>
        </w:rPr>
        <w:lastRenderedPageBreak/>
        <w:t>how did it happen and in what order, to a consideration of a great</w:t>
      </w:r>
      <w:r w:rsidR="00040040" w:rsidRPr="002B6205">
        <w:rPr>
          <w:rFonts w:ascii="Arial" w:hAnsi="Arial" w:cs="Arial"/>
          <w:sz w:val="22"/>
          <w:szCs w:val="22"/>
        </w:rPr>
        <w:t>er</w:t>
      </w:r>
      <w:r w:rsidR="00A73D48" w:rsidRPr="002B6205">
        <w:rPr>
          <w:rFonts w:ascii="Arial" w:hAnsi="Arial" w:cs="Arial"/>
          <w:sz w:val="22"/>
          <w:szCs w:val="22"/>
        </w:rPr>
        <w:t xml:space="preserve"> and deeper truth behind the action.</w:t>
      </w:r>
      <w:r w:rsidR="00A73D48" w:rsidRPr="002B6205">
        <w:rPr>
          <w:rFonts w:ascii="Arial" w:hAnsi="Arial" w:cs="Arial"/>
          <w:sz w:val="22"/>
          <w:szCs w:val="22"/>
        </w:rPr>
        <w:br/>
      </w:r>
      <w:r w:rsidR="00A73D48" w:rsidRPr="002B6205">
        <w:rPr>
          <w:rFonts w:ascii="Arial" w:hAnsi="Arial" w:cs="Arial"/>
          <w:sz w:val="22"/>
          <w:szCs w:val="22"/>
        </w:rPr>
        <w:br/>
        <w:t xml:space="preserve">Lazarus’ resurrection itself points to </w:t>
      </w:r>
      <w:r w:rsidR="00875336" w:rsidRPr="002B6205">
        <w:rPr>
          <w:rFonts w:ascii="Arial" w:hAnsi="Arial" w:cs="Arial"/>
          <w:sz w:val="22"/>
          <w:szCs w:val="22"/>
        </w:rPr>
        <w:t xml:space="preserve">the </w:t>
      </w:r>
      <w:r w:rsidR="002762BD" w:rsidRPr="002B6205">
        <w:rPr>
          <w:rFonts w:ascii="Arial" w:hAnsi="Arial" w:cs="Arial"/>
          <w:sz w:val="22"/>
          <w:szCs w:val="22"/>
        </w:rPr>
        <w:t xml:space="preserve">rising of </w:t>
      </w:r>
      <w:r w:rsidR="00A73D48" w:rsidRPr="002B6205">
        <w:rPr>
          <w:rFonts w:ascii="Arial" w:hAnsi="Arial" w:cs="Arial"/>
          <w:sz w:val="22"/>
          <w:szCs w:val="22"/>
        </w:rPr>
        <w:t>Jesus.  And the theme behind all of this is that God is Life.  God weeps at death and rejoices in life.  And that needs to be the heartbeat and the pulse of every church – we are ‘for’ everything that brings life.</w:t>
      </w:r>
      <w:r w:rsidR="00A73D48" w:rsidRPr="002B6205">
        <w:rPr>
          <w:rFonts w:ascii="Arial" w:hAnsi="Arial" w:cs="Arial"/>
          <w:sz w:val="22"/>
          <w:szCs w:val="22"/>
        </w:rPr>
        <w:br/>
      </w:r>
      <w:r w:rsidR="00A73D48" w:rsidRPr="002B6205">
        <w:rPr>
          <w:rFonts w:ascii="Arial" w:hAnsi="Arial" w:cs="Arial"/>
          <w:sz w:val="22"/>
          <w:szCs w:val="22"/>
        </w:rPr>
        <w:br/>
        <w:t xml:space="preserve">So, this side of the grave we long, pray and work for peace.  We see mission in terms of both body and soul. </w:t>
      </w:r>
      <w:r w:rsidR="00A73D48" w:rsidRPr="002B6205">
        <w:rPr>
          <w:rFonts w:ascii="Arial" w:hAnsi="Arial" w:cs="Arial"/>
          <w:sz w:val="22"/>
          <w:szCs w:val="22"/>
        </w:rPr>
        <w:br/>
      </w:r>
      <w:r w:rsidR="00A73D48" w:rsidRPr="002B6205">
        <w:rPr>
          <w:rFonts w:ascii="Arial" w:hAnsi="Arial" w:cs="Arial"/>
          <w:sz w:val="22"/>
          <w:szCs w:val="22"/>
        </w:rPr>
        <w:br/>
        <w:t>And then when death comes how do we keep hope before us</w:t>
      </w:r>
      <w:r w:rsidR="00321C79" w:rsidRPr="002B6205">
        <w:rPr>
          <w:rFonts w:ascii="Arial" w:hAnsi="Arial" w:cs="Arial"/>
          <w:sz w:val="22"/>
          <w:szCs w:val="22"/>
        </w:rPr>
        <w:t xml:space="preserve"> and what</w:t>
      </w:r>
      <w:r w:rsidR="00A73D48" w:rsidRPr="002B6205">
        <w:rPr>
          <w:rFonts w:ascii="Arial" w:hAnsi="Arial" w:cs="Arial"/>
          <w:sz w:val="22"/>
          <w:szCs w:val="22"/>
        </w:rPr>
        <w:t xml:space="preserve"> do those words of Jesus:  </w:t>
      </w:r>
      <w:r w:rsidR="00A73D48" w:rsidRPr="002B6205">
        <w:rPr>
          <w:rFonts w:ascii="Arial" w:hAnsi="Arial" w:cs="Arial"/>
          <w:i/>
          <w:iCs/>
          <w:sz w:val="22"/>
          <w:szCs w:val="22"/>
        </w:rPr>
        <w:t>I am the resurrection and the life</w:t>
      </w:r>
      <w:r w:rsidR="00A73D48" w:rsidRPr="002B6205">
        <w:rPr>
          <w:rFonts w:ascii="Arial" w:hAnsi="Arial" w:cs="Arial"/>
          <w:sz w:val="22"/>
          <w:szCs w:val="22"/>
        </w:rPr>
        <w:t>, mean to us at a crematorium or graveside?</w:t>
      </w:r>
      <w:r w:rsidR="00A73D48" w:rsidRPr="002B6205">
        <w:rPr>
          <w:rFonts w:ascii="Arial" w:hAnsi="Arial" w:cs="Arial"/>
          <w:sz w:val="22"/>
          <w:szCs w:val="22"/>
        </w:rPr>
        <w:br/>
      </w:r>
      <w:r w:rsidR="00A73D48" w:rsidRPr="002B6205">
        <w:rPr>
          <w:rFonts w:ascii="Arial" w:hAnsi="Arial" w:cs="Arial"/>
          <w:sz w:val="22"/>
          <w:szCs w:val="22"/>
        </w:rPr>
        <w:br/>
      </w:r>
      <w:r w:rsidR="00AD5179" w:rsidRPr="002B6205">
        <w:rPr>
          <w:rFonts w:ascii="Arial" w:hAnsi="Arial" w:cs="Arial"/>
          <w:sz w:val="22"/>
          <w:szCs w:val="22"/>
        </w:rPr>
        <w:t xml:space="preserve">As I’ve pondered today’s passage in preparing today’s </w:t>
      </w:r>
      <w:proofErr w:type="gramStart"/>
      <w:r w:rsidR="00AD5179" w:rsidRPr="002B6205">
        <w:rPr>
          <w:rFonts w:ascii="Arial" w:hAnsi="Arial" w:cs="Arial"/>
          <w:sz w:val="22"/>
          <w:szCs w:val="22"/>
        </w:rPr>
        <w:t>sermon</w:t>
      </w:r>
      <w:proofErr w:type="gramEnd"/>
      <w:r w:rsidR="00AD5179" w:rsidRPr="002B6205">
        <w:rPr>
          <w:rFonts w:ascii="Arial" w:hAnsi="Arial" w:cs="Arial"/>
          <w:sz w:val="22"/>
          <w:szCs w:val="22"/>
        </w:rPr>
        <w:t xml:space="preserve"> I’ve realised afresh three ways that hope comes into my own heart at times of loss.  Three ways the Holy Spirit’s life touches mine when I mourn someone who has died.</w:t>
      </w:r>
      <w:r w:rsidR="00AD5179" w:rsidRPr="002B6205">
        <w:rPr>
          <w:rFonts w:ascii="Arial" w:hAnsi="Arial" w:cs="Arial"/>
          <w:sz w:val="22"/>
          <w:szCs w:val="22"/>
        </w:rPr>
        <w:br/>
      </w:r>
      <w:r w:rsidR="00AD5179" w:rsidRPr="002B6205">
        <w:rPr>
          <w:rFonts w:ascii="Arial" w:hAnsi="Arial" w:cs="Arial"/>
          <w:sz w:val="22"/>
          <w:szCs w:val="22"/>
        </w:rPr>
        <w:br/>
        <w:t xml:space="preserve">At a funeral service many of us value the tributes that are given.  At that moment when their death seems </w:t>
      </w:r>
      <w:proofErr w:type="gramStart"/>
      <w:r w:rsidR="00AD5179" w:rsidRPr="002B6205">
        <w:rPr>
          <w:rFonts w:ascii="Arial" w:hAnsi="Arial" w:cs="Arial"/>
          <w:sz w:val="22"/>
          <w:szCs w:val="22"/>
        </w:rPr>
        <w:t>over whelming</w:t>
      </w:r>
      <w:proofErr w:type="gramEnd"/>
      <w:r w:rsidR="00AD5179" w:rsidRPr="002B6205">
        <w:rPr>
          <w:rFonts w:ascii="Arial" w:hAnsi="Arial" w:cs="Arial"/>
          <w:sz w:val="22"/>
          <w:szCs w:val="22"/>
        </w:rPr>
        <w:t xml:space="preserve"> we recall their life.  We love to hear of their childhood formation, their journey into adulthood, stories of love, of career and mention of interests that sustained them and ideals that formed them.</w:t>
      </w:r>
      <w:r w:rsidR="00AD5179" w:rsidRPr="002B6205">
        <w:rPr>
          <w:rFonts w:ascii="Arial" w:hAnsi="Arial" w:cs="Arial"/>
          <w:sz w:val="22"/>
          <w:szCs w:val="22"/>
        </w:rPr>
        <w:br/>
      </w:r>
      <w:r w:rsidR="00AD5179" w:rsidRPr="002B6205">
        <w:rPr>
          <w:rFonts w:ascii="Arial" w:hAnsi="Arial" w:cs="Arial"/>
          <w:sz w:val="22"/>
          <w:szCs w:val="22"/>
        </w:rPr>
        <w:br/>
        <w:t>I’m always touched, if the person we are remembering was of senior years, if the family reproduces a picture on the order of service of when they were younger – as if to say: today we are recalling a whole life.</w:t>
      </w:r>
      <w:r w:rsidR="00A565B2" w:rsidRPr="002B6205">
        <w:rPr>
          <w:rFonts w:ascii="Arial" w:hAnsi="Arial" w:cs="Arial"/>
          <w:sz w:val="22"/>
          <w:szCs w:val="22"/>
        </w:rPr>
        <w:br/>
      </w:r>
      <w:r w:rsidR="00A565B2" w:rsidRPr="002B6205">
        <w:rPr>
          <w:rFonts w:ascii="Arial" w:hAnsi="Arial" w:cs="Arial"/>
          <w:sz w:val="22"/>
          <w:szCs w:val="22"/>
        </w:rPr>
        <w:br/>
      </w:r>
      <w:r w:rsidR="00BF59D4" w:rsidRPr="002B6205">
        <w:rPr>
          <w:rFonts w:ascii="Arial" w:hAnsi="Arial" w:cs="Arial"/>
          <w:sz w:val="22"/>
          <w:szCs w:val="22"/>
        </w:rPr>
        <w:t>Recently I officiated at a service here in church and I was touched by the tribute paid by a grandson.  He recalled that whenever life got challenging his grandpa would just say one word, ‘steady’.  Now, the grandson said, that’s what I hear myself saying, I think of him and say ‘steady’.  The gift of his grandpa lives on in his own life, and he shares that gift with others.</w:t>
      </w:r>
    </w:p>
    <w:p w14:paraId="7D8E6D7C" w14:textId="77777777" w:rsidR="00BF59D4" w:rsidRPr="002B6205" w:rsidRDefault="00BF59D4" w:rsidP="001229D5">
      <w:pPr>
        <w:pStyle w:val="Header"/>
        <w:tabs>
          <w:tab w:val="clear" w:pos="4153"/>
          <w:tab w:val="clear" w:pos="8306"/>
        </w:tabs>
        <w:rPr>
          <w:rFonts w:ascii="Arial" w:hAnsi="Arial" w:cs="Arial"/>
          <w:sz w:val="22"/>
          <w:szCs w:val="22"/>
        </w:rPr>
      </w:pPr>
    </w:p>
    <w:p w14:paraId="02AA2AF8" w14:textId="6431EEEF" w:rsidR="00285563" w:rsidRPr="00B30988" w:rsidRDefault="00A565B2" w:rsidP="002B6205">
      <w:pPr>
        <w:pStyle w:val="Header"/>
        <w:tabs>
          <w:tab w:val="clear" w:pos="4153"/>
          <w:tab w:val="clear" w:pos="8306"/>
        </w:tabs>
        <w:rPr>
          <w:rFonts w:ascii="Arial" w:hAnsi="Arial" w:cs="Arial"/>
        </w:rPr>
      </w:pPr>
      <w:r w:rsidRPr="002B6205">
        <w:rPr>
          <w:rFonts w:ascii="Arial" w:hAnsi="Arial" w:cs="Arial"/>
          <w:sz w:val="22"/>
          <w:szCs w:val="22"/>
        </w:rPr>
        <w:t xml:space="preserve">It’s as stories are told and tributes are paid that something so valuable, that is now past, </w:t>
      </w:r>
      <w:r w:rsidR="00072518" w:rsidRPr="002B6205">
        <w:rPr>
          <w:rFonts w:ascii="Arial" w:hAnsi="Arial" w:cs="Arial"/>
          <w:sz w:val="22"/>
          <w:szCs w:val="22"/>
        </w:rPr>
        <w:t xml:space="preserve">can </w:t>
      </w:r>
      <w:r w:rsidRPr="002B6205">
        <w:rPr>
          <w:rFonts w:ascii="Arial" w:hAnsi="Arial" w:cs="Arial"/>
          <w:sz w:val="22"/>
          <w:szCs w:val="22"/>
        </w:rPr>
        <w:t xml:space="preserve">actually inspires </w:t>
      </w:r>
      <w:r w:rsidR="00072518" w:rsidRPr="002B6205">
        <w:rPr>
          <w:rFonts w:ascii="Arial" w:hAnsi="Arial" w:cs="Arial"/>
          <w:sz w:val="22"/>
          <w:szCs w:val="22"/>
        </w:rPr>
        <w:t xml:space="preserve">us </w:t>
      </w:r>
      <w:r w:rsidRPr="002B6205">
        <w:rPr>
          <w:rFonts w:ascii="Arial" w:hAnsi="Arial" w:cs="Arial"/>
          <w:sz w:val="22"/>
          <w:szCs w:val="22"/>
        </w:rPr>
        <w:t>for the future</w:t>
      </w:r>
      <w:r w:rsidR="00072518" w:rsidRPr="002B6205">
        <w:rPr>
          <w:rFonts w:ascii="Arial" w:hAnsi="Arial" w:cs="Arial"/>
          <w:sz w:val="22"/>
          <w:szCs w:val="22"/>
        </w:rPr>
        <w:t>, for, to coin a phrase, ‘</w:t>
      </w:r>
      <w:r w:rsidRPr="002B6205">
        <w:rPr>
          <w:rFonts w:ascii="Arial" w:hAnsi="Arial" w:cs="Arial"/>
          <w:sz w:val="22"/>
          <w:szCs w:val="22"/>
        </w:rPr>
        <w:t xml:space="preserve">We all stand on the shoulders of </w:t>
      </w:r>
      <w:proofErr w:type="gramStart"/>
      <w:r w:rsidRPr="002B6205">
        <w:rPr>
          <w:rFonts w:ascii="Arial" w:hAnsi="Arial" w:cs="Arial"/>
          <w:sz w:val="22"/>
          <w:szCs w:val="22"/>
        </w:rPr>
        <w:t>giants</w:t>
      </w:r>
      <w:r w:rsidR="00072518" w:rsidRPr="002B6205">
        <w:rPr>
          <w:rFonts w:ascii="Arial" w:hAnsi="Arial" w:cs="Arial"/>
          <w:sz w:val="22"/>
          <w:szCs w:val="22"/>
        </w:rPr>
        <w:t>’</w:t>
      </w:r>
      <w:proofErr w:type="gramEnd"/>
      <w:r w:rsidR="00072518" w:rsidRPr="002B6205">
        <w:rPr>
          <w:rFonts w:ascii="Arial" w:hAnsi="Arial" w:cs="Arial"/>
          <w:sz w:val="22"/>
          <w:szCs w:val="22"/>
        </w:rPr>
        <w:t>.</w:t>
      </w:r>
      <w:r w:rsidR="00B22D49" w:rsidRPr="002B6205">
        <w:rPr>
          <w:rFonts w:ascii="Arial" w:hAnsi="Arial" w:cs="Arial"/>
          <w:sz w:val="22"/>
          <w:szCs w:val="22"/>
        </w:rPr>
        <w:br/>
      </w:r>
      <w:r w:rsidR="00B22D49" w:rsidRPr="002B6205">
        <w:rPr>
          <w:rFonts w:ascii="Arial" w:hAnsi="Arial" w:cs="Arial"/>
          <w:sz w:val="22"/>
          <w:szCs w:val="22"/>
        </w:rPr>
        <w:br/>
      </w:r>
      <w:r w:rsidR="00B22D49" w:rsidRPr="002B6205">
        <w:rPr>
          <w:rFonts w:ascii="Arial" w:hAnsi="Arial" w:cs="Arial"/>
          <w:sz w:val="22"/>
          <w:szCs w:val="22"/>
        </w:rPr>
        <w:lastRenderedPageBreak/>
        <w:t xml:space="preserve">Secondly, as we mourn I sense the presence of God comes to us through the gift of each other.  We are mourning ‘together’.  Of course, there will be moments of private grief, </w:t>
      </w:r>
      <w:r w:rsidR="00AC4131" w:rsidRPr="002B6205">
        <w:rPr>
          <w:rFonts w:ascii="Arial" w:hAnsi="Arial" w:cs="Arial"/>
          <w:sz w:val="22"/>
          <w:szCs w:val="22"/>
        </w:rPr>
        <w:t>and there needs to be. Yet</w:t>
      </w:r>
      <w:r w:rsidR="00B22D49" w:rsidRPr="002B6205">
        <w:rPr>
          <w:rFonts w:ascii="Arial" w:hAnsi="Arial" w:cs="Arial"/>
          <w:sz w:val="22"/>
          <w:szCs w:val="22"/>
        </w:rPr>
        <w:t xml:space="preserve"> we are also grateful that together in family, church and community we can talk of the ones we have loved and lost.</w:t>
      </w:r>
      <w:r w:rsidR="00B22D49" w:rsidRPr="002B6205">
        <w:rPr>
          <w:rFonts w:ascii="Arial" w:hAnsi="Arial" w:cs="Arial"/>
          <w:sz w:val="22"/>
          <w:szCs w:val="22"/>
        </w:rPr>
        <w:br/>
      </w:r>
      <w:r w:rsidR="00B22D49" w:rsidRPr="002B6205">
        <w:rPr>
          <w:rFonts w:ascii="Arial" w:hAnsi="Arial" w:cs="Arial"/>
          <w:sz w:val="22"/>
          <w:szCs w:val="22"/>
        </w:rPr>
        <w:br/>
        <w:t>God’s hope so often comes our way through community, sharing with each other, supporting one another and in these moments we are blessed.</w:t>
      </w:r>
      <w:r w:rsidR="00B22D49" w:rsidRPr="002B6205">
        <w:rPr>
          <w:rFonts w:ascii="Arial" w:hAnsi="Arial" w:cs="Arial"/>
          <w:sz w:val="22"/>
          <w:szCs w:val="22"/>
        </w:rPr>
        <w:br/>
      </w:r>
      <w:r w:rsidR="00B22D49" w:rsidRPr="002B6205">
        <w:rPr>
          <w:rFonts w:ascii="Arial" w:hAnsi="Arial" w:cs="Arial"/>
          <w:sz w:val="22"/>
          <w:szCs w:val="22"/>
        </w:rPr>
        <w:br/>
        <w:t xml:space="preserve">And finally, </w:t>
      </w:r>
      <w:r w:rsidR="00925940" w:rsidRPr="002B6205">
        <w:rPr>
          <w:rFonts w:ascii="Arial" w:hAnsi="Arial" w:cs="Arial"/>
          <w:sz w:val="22"/>
          <w:szCs w:val="22"/>
        </w:rPr>
        <w:t>in saying farewell to a loved one at a funeral service I’m profoundly grateful for the words of hope spoken in that final commendation</w:t>
      </w:r>
      <w:r w:rsidR="00BF59D4" w:rsidRPr="002B6205">
        <w:rPr>
          <w:rFonts w:ascii="Arial" w:hAnsi="Arial" w:cs="Arial"/>
          <w:sz w:val="22"/>
          <w:szCs w:val="22"/>
        </w:rPr>
        <w:t>, in a way it encapsulates our sense of trust in God.</w:t>
      </w:r>
      <w:r w:rsidR="0021751F" w:rsidRPr="002B6205">
        <w:rPr>
          <w:rFonts w:ascii="Arial" w:hAnsi="Arial" w:cs="Arial"/>
          <w:sz w:val="22"/>
          <w:szCs w:val="22"/>
        </w:rPr>
        <w:br/>
      </w:r>
      <w:r w:rsidR="0021751F" w:rsidRPr="002B6205">
        <w:rPr>
          <w:rFonts w:ascii="Arial" w:hAnsi="Arial" w:cs="Arial"/>
          <w:sz w:val="22"/>
          <w:szCs w:val="22"/>
        </w:rPr>
        <w:br/>
        <w:t>It’s that moment when the minister commends our loved one into God’s hands, ashes to ashes, dust to dust, trusting in the resurrection of our Lord Jesus Christ.</w:t>
      </w:r>
      <w:r w:rsidR="00925940" w:rsidRPr="002B6205">
        <w:rPr>
          <w:rFonts w:ascii="Arial" w:hAnsi="Arial" w:cs="Arial"/>
          <w:sz w:val="22"/>
          <w:szCs w:val="22"/>
        </w:rPr>
        <w:br/>
      </w:r>
      <w:r w:rsidR="00925940" w:rsidRPr="002B6205">
        <w:rPr>
          <w:rFonts w:ascii="Arial" w:hAnsi="Arial" w:cs="Arial"/>
          <w:sz w:val="22"/>
          <w:szCs w:val="22"/>
        </w:rPr>
        <w:br/>
      </w:r>
      <w:r w:rsidR="00201717" w:rsidRPr="002B6205">
        <w:rPr>
          <w:rFonts w:ascii="Arial" w:hAnsi="Arial" w:cs="Arial"/>
          <w:sz w:val="22"/>
          <w:szCs w:val="22"/>
        </w:rPr>
        <w:t xml:space="preserve">In the middle of one </w:t>
      </w:r>
      <w:r w:rsidR="00925940" w:rsidRPr="002B6205">
        <w:rPr>
          <w:rFonts w:ascii="Arial" w:hAnsi="Arial" w:cs="Arial"/>
          <w:sz w:val="22"/>
          <w:szCs w:val="22"/>
        </w:rPr>
        <w:t>wintery March night, as the snow was falling, we stood by a window at</w:t>
      </w:r>
      <w:r w:rsidR="00201717" w:rsidRPr="002B6205">
        <w:rPr>
          <w:rFonts w:ascii="Arial" w:hAnsi="Arial" w:cs="Arial"/>
          <w:sz w:val="22"/>
          <w:szCs w:val="22"/>
        </w:rPr>
        <w:t xml:space="preserve"> </w:t>
      </w:r>
      <w:r w:rsidR="00BF59D4" w:rsidRPr="002B6205">
        <w:rPr>
          <w:rFonts w:ascii="Arial" w:hAnsi="Arial" w:cs="Arial"/>
          <w:sz w:val="22"/>
          <w:szCs w:val="22"/>
        </w:rPr>
        <w:t xml:space="preserve">the </w:t>
      </w:r>
      <w:r w:rsidR="00925940" w:rsidRPr="002B6205">
        <w:rPr>
          <w:rFonts w:ascii="Arial" w:hAnsi="Arial" w:cs="Arial"/>
          <w:sz w:val="22"/>
          <w:szCs w:val="22"/>
        </w:rPr>
        <w:t xml:space="preserve">Birmingham Children’s Hospital, having just entrusted our son into the hands of surgeons because he had peritonitis.  </w:t>
      </w:r>
      <w:r w:rsidR="00BF59D4" w:rsidRPr="002B6205">
        <w:rPr>
          <w:rFonts w:ascii="Arial" w:hAnsi="Arial" w:cs="Arial"/>
          <w:sz w:val="22"/>
          <w:szCs w:val="22"/>
        </w:rPr>
        <w:t xml:space="preserve">He came out of the operating theatre four hours later and spent the next two months recovering. But for a </w:t>
      </w:r>
      <w:proofErr w:type="gramStart"/>
      <w:r w:rsidR="00BF59D4" w:rsidRPr="002B6205">
        <w:rPr>
          <w:rFonts w:ascii="Arial" w:hAnsi="Arial" w:cs="Arial"/>
          <w:sz w:val="22"/>
          <w:szCs w:val="22"/>
        </w:rPr>
        <w:t>time</w:t>
      </w:r>
      <w:proofErr w:type="gramEnd"/>
      <w:r w:rsidR="00BF59D4" w:rsidRPr="002B6205">
        <w:rPr>
          <w:rFonts w:ascii="Arial" w:hAnsi="Arial" w:cs="Arial"/>
          <w:sz w:val="22"/>
          <w:szCs w:val="22"/>
        </w:rPr>
        <w:t xml:space="preserve"> we could do </w:t>
      </w:r>
      <w:r w:rsidR="00201717" w:rsidRPr="002B6205">
        <w:rPr>
          <w:rFonts w:ascii="Arial" w:hAnsi="Arial" w:cs="Arial"/>
          <w:sz w:val="22"/>
          <w:szCs w:val="22"/>
        </w:rPr>
        <w:t>no more for him</w:t>
      </w:r>
      <w:r w:rsidR="00BF59D4" w:rsidRPr="002B6205">
        <w:rPr>
          <w:rFonts w:ascii="Arial" w:hAnsi="Arial" w:cs="Arial"/>
          <w:sz w:val="22"/>
          <w:szCs w:val="22"/>
        </w:rPr>
        <w:t xml:space="preserve"> than </w:t>
      </w:r>
      <w:r w:rsidR="00201717" w:rsidRPr="002B6205">
        <w:rPr>
          <w:rFonts w:ascii="Arial" w:hAnsi="Arial" w:cs="Arial"/>
          <w:sz w:val="22"/>
          <w:szCs w:val="22"/>
        </w:rPr>
        <w:t>commend him into the safe hands of those who could</w:t>
      </w:r>
      <w:r w:rsidR="0021751F" w:rsidRPr="002B6205">
        <w:rPr>
          <w:rFonts w:ascii="Arial" w:hAnsi="Arial" w:cs="Arial"/>
          <w:sz w:val="22"/>
          <w:szCs w:val="22"/>
        </w:rPr>
        <w:t xml:space="preserve"> bring him healing and wholeness</w:t>
      </w:r>
      <w:r w:rsidR="00201717" w:rsidRPr="002B6205">
        <w:rPr>
          <w:rFonts w:ascii="Arial" w:hAnsi="Arial" w:cs="Arial"/>
          <w:sz w:val="22"/>
          <w:szCs w:val="22"/>
        </w:rPr>
        <w:t>.</w:t>
      </w:r>
      <w:r w:rsidR="00BF59D4" w:rsidRPr="002B6205">
        <w:rPr>
          <w:rFonts w:ascii="Arial" w:hAnsi="Arial" w:cs="Arial"/>
          <w:sz w:val="22"/>
          <w:szCs w:val="22"/>
        </w:rPr>
        <w:t xml:space="preserve">  </w:t>
      </w:r>
      <w:r w:rsidR="00201717" w:rsidRPr="002B6205">
        <w:rPr>
          <w:rFonts w:ascii="Arial" w:hAnsi="Arial" w:cs="Arial"/>
          <w:sz w:val="22"/>
          <w:szCs w:val="22"/>
        </w:rPr>
        <w:br/>
      </w:r>
      <w:r w:rsidR="00201717" w:rsidRPr="002B6205">
        <w:rPr>
          <w:rFonts w:ascii="Arial" w:hAnsi="Arial" w:cs="Arial"/>
          <w:sz w:val="22"/>
          <w:szCs w:val="22"/>
        </w:rPr>
        <w:br/>
        <w:t>And so, I think, one of the most important part</w:t>
      </w:r>
      <w:r w:rsidR="00B30B20" w:rsidRPr="002B6205">
        <w:rPr>
          <w:rFonts w:ascii="Arial" w:hAnsi="Arial" w:cs="Arial"/>
          <w:sz w:val="22"/>
          <w:szCs w:val="22"/>
        </w:rPr>
        <w:t>s</w:t>
      </w:r>
      <w:r w:rsidR="00201717" w:rsidRPr="002B6205">
        <w:rPr>
          <w:rFonts w:ascii="Arial" w:hAnsi="Arial" w:cs="Arial"/>
          <w:sz w:val="22"/>
          <w:szCs w:val="22"/>
        </w:rPr>
        <w:t xml:space="preserve"> of any funeral service, is th</w:t>
      </w:r>
      <w:r w:rsidR="0021751F" w:rsidRPr="002B6205">
        <w:rPr>
          <w:rFonts w:ascii="Arial" w:hAnsi="Arial" w:cs="Arial"/>
          <w:sz w:val="22"/>
          <w:szCs w:val="22"/>
        </w:rPr>
        <w:t>at</w:t>
      </w:r>
      <w:r w:rsidR="00201717" w:rsidRPr="002B6205">
        <w:rPr>
          <w:rFonts w:ascii="Arial" w:hAnsi="Arial" w:cs="Arial"/>
          <w:sz w:val="22"/>
          <w:szCs w:val="22"/>
        </w:rPr>
        <w:t xml:space="preserve"> time </w:t>
      </w:r>
      <w:r w:rsidR="00B30B20" w:rsidRPr="002B6205">
        <w:rPr>
          <w:rFonts w:ascii="Arial" w:hAnsi="Arial" w:cs="Arial"/>
          <w:sz w:val="22"/>
          <w:szCs w:val="22"/>
        </w:rPr>
        <w:t xml:space="preserve">of Commendation, </w:t>
      </w:r>
      <w:r w:rsidR="00201717" w:rsidRPr="002B6205">
        <w:rPr>
          <w:rFonts w:ascii="Arial" w:hAnsi="Arial" w:cs="Arial"/>
          <w:sz w:val="22"/>
          <w:szCs w:val="22"/>
        </w:rPr>
        <w:t>when we, as it were, hand our loved one</w:t>
      </w:r>
      <w:r w:rsidR="0021751F" w:rsidRPr="002B6205">
        <w:rPr>
          <w:rFonts w:ascii="Arial" w:hAnsi="Arial" w:cs="Arial"/>
          <w:sz w:val="22"/>
          <w:szCs w:val="22"/>
        </w:rPr>
        <w:t>s</w:t>
      </w:r>
      <w:r w:rsidR="00201717" w:rsidRPr="002B6205">
        <w:rPr>
          <w:rFonts w:ascii="Arial" w:hAnsi="Arial" w:cs="Arial"/>
          <w:sz w:val="22"/>
          <w:szCs w:val="22"/>
        </w:rPr>
        <w:t xml:space="preserve"> back to God.  They have been our companions on earth</w:t>
      </w:r>
      <w:r w:rsidR="00B30B20" w:rsidRPr="002B6205">
        <w:rPr>
          <w:rFonts w:ascii="Arial" w:hAnsi="Arial" w:cs="Arial"/>
          <w:sz w:val="22"/>
          <w:szCs w:val="22"/>
        </w:rPr>
        <w:t>,</w:t>
      </w:r>
      <w:r w:rsidR="00201717" w:rsidRPr="002B6205">
        <w:rPr>
          <w:rFonts w:ascii="Arial" w:hAnsi="Arial" w:cs="Arial"/>
          <w:sz w:val="22"/>
          <w:szCs w:val="22"/>
        </w:rPr>
        <w:t xml:space="preserve"> and we now commend them into safe and loving hands</w:t>
      </w:r>
      <w:r w:rsidR="0021751F" w:rsidRPr="002B6205">
        <w:rPr>
          <w:rFonts w:ascii="Arial" w:hAnsi="Arial" w:cs="Arial"/>
          <w:sz w:val="22"/>
          <w:szCs w:val="22"/>
        </w:rPr>
        <w:t xml:space="preserve">, the hands </w:t>
      </w:r>
      <w:r w:rsidR="00201717" w:rsidRPr="002B6205">
        <w:rPr>
          <w:rFonts w:ascii="Arial" w:hAnsi="Arial" w:cs="Arial"/>
          <w:sz w:val="22"/>
          <w:szCs w:val="22"/>
        </w:rPr>
        <w:t>of a welcoming God</w:t>
      </w:r>
      <w:r w:rsidR="0021751F" w:rsidRPr="002B6205">
        <w:rPr>
          <w:rFonts w:ascii="Arial" w:hAnsi="Arial" w:cs="Arial"/>
          <w:sz w:val="22"/>
          <w:szCs w:val="22"/>
        </w:rPr>
        <w:t xml:space="preserve"> of love.</w:t>
      </w:r>
      <w:r w:rsidR="00201717" w:rsidRPr="002B6205">
        <w:rPr>
          <w:rFonts w:ascii="Arial" w:hAnsi="Arial" w:cs="Arial"/>
          <w:sz w:val="22"/>
          <w:szCs w:val="22"/>
        </w:rPr>
        <w:br/>
      </w:r>
      <w:r w:rsidR="00201717" w:rsidRPr="002B6205">
        <w:rPr>
          <w:rFonts w:ascii="Arial" w:hAnsi="Arial" w:cs="Arial"/>
          <w:sz w:val="22"/>
          <w:szCs w:val="22"/>
        </w:rPr>
        <w:br/>
      </w:r>
      <w:r w:rsidR="00913717" w:rsidRPr="002B6205">
        <w:rPr>
          <w:rFonts w:ascii="Arial" w:hAnsi="Arial" w:cs="Arial"/>
          <w:sz w:val="22"/>
          <w:szCs w:val="22"/>
        </w:rPr>
        <w:t xml:space="preserve">Our prayer is that even at times of loss, we might, in God’s grace, be people who live with </w:t>
      </w:r>
      <w:r w:rsidR="00913717" w:rsidRPr="002B6205">
        <w:rPr>
          <w:rFonts w:ascii="Arial" w:hAnsi="Arial" w:cs="Arial"/>
          <w:i/>
          <w:iCs/>
          <w:sz w:val="22"/>
          <w:szCs w:val="22"/>
        </w:rPr>
        <w:t>strength for today and bright hope for tomorrow.</w:t>
      </w:r>
      <w:r w:rsidR="007B5E63" w:rsidRPr="002B6205">
        <w:rPr>
          <w:rFonts w:ascii="Arial" w:hAnsi="Arial" w:cs="Arial"/>
          <w:i/>
          <w:iCs/>
          <w:sz w:val="22"/>
          <w:szCs w:val="22"/>
        </w:rPr>
        <w:br/>
      </w:r>
      <w:r w:rsidR="007B5E63" w:rsidRPr="002B6205">
        <w:rPr>
          <w:rFonts w:ascii="Arial" w:hAnsi="Arial" w:cs="Arial"/>
          <w:sz w:val="22"/>
          <w:szCs w:val="22"/>
        </w:rPr>
        <w:br/>
        <w:t xml:space="preserve">May it be so, in the name of </w:t>
      </w:r>
      <w:r w:rsidR="00913717" w:rsidRPr="002B6205">
        <w:rPr>
          <w:rFonts w:ascii="Arial" w:hAnsi="Arial" w:cs="Arial"/>
          <w:sz w:val="22"/>
          <w:szCs w:val="22"/>
        </w:rPr>
        <w:t>Jesus, who says to us all this morning:  I am the resurrection and the life.  Amen.</w:t>
      </w:r>
      <w:r w:rsidR="007B5E63" w:rsidRPr="002B6205">
        <w:rPr>
          <w:rFonts w:ascii="Arial" w:hAnsi="Arial" w:cs="Arial"/>
          <w:sz w:val="22"/>
          <w:szCs w:val="22"/>
        </w:rPr>
        <w:br/>
      </w:r>
      <w:r w:rsidR="007B5E63">
        <w:rPr>
          <w:rFonts w:ascii="Arial" w:hAnsi="Arial" w:cs="Arial"/>
        </w:rPr>
        <w:br/>
      </w:r>
      <w:r w:rsidR="007B5E63" w:rsidRPr="007223A3">
        <w:rPr>
          <w:rFonts w:ascii="Arial" w:hAnsi="Arial" w:cs="Arial"/>
          <w:i/>
          <w:sz w:val="20"/>
          <w:szCs w:val="20"/>
        </w:rPr>
        <w:t xml:space="preserve">Ian Green, Amersham, </w:t>
      </w:r>
      <w:r w:rsidR="007658AC">
        <w:rPr>
          <w:rFonts w:ascii="Arial" w:hAnsi="Arial" w:cs="Arial"/>
          <w:i/>
          <w:sz w:val="20"/>
          <w:szCs w:val="20"/>
        </w:rPr>
        <w:t>2</w:t>
      </w:r>
      <w:r w:rsidR="007658AC" w:rsidRPr="007658AC">
        <w:rPr>
          <w:rFonts w:ascii="Arial" w:hAnsi="Arial" w:cs="Arial"/>
          <w:i/>
          <w:sz w:val="20"/>
          <w:szCs w:val="20"/>
          <w:vertAlign w:val="superscript"/>
        </w:rPr>
        <w:t>nd</w:t>
      </w:r>
      <w:r w:rsidR="007658AC">
        <w:rPr>
          <w:rFonts w:ascii="Arial" w:hAnsi="Arial" w:cs="Arial"/>
          <w:i/>
          <w:sz w:val="20"/>
          <w:szCs w:val="20"/>
        </w:rPr>
        <w:t xml:space="preserve"> November </w:t>
      </w:r>
      <w:proofErr w:type="gramStart"/>
      <w:r w:rsidR="007658AC">
        <w:rPr>
          <w:rFonts w:ascii="Arial" w:hAnsi="Arial" w:cs="Arial"/>
          <w:i/>
          <w:sz w:val="20"/>
          <w:szCs w:val="20"/>
        </w:rPr>
        <w:t>2021  All</w:t>
      </w:r>
      <w:proofErr w:type="gramEnd"/>
      <w:r w:rsidR="007658AC">
        <w:rPr>
          <w:rFonts w:ascii="Arial" w:hAnsi="Arial" w:cs="Arial"/>
          <w:i/>
          <w:sz w:val="20"/>
          <w:szCs w:val="20"/>
        </w:rPr>
        <w:t xml:space="preserve"> Souls’ Day</w:t>
      </w:r>
    </w:p>
    <w:sectPr w:rsidR="00285563" w:rsidRPr="00B30988" w:rsidSect="00315CF5">
      <w:headerReference w:type="even" r:id="rId9"/>
      <w:headerReference w:type="default" r:id="rId10"/>
      <w:pgSz w:w="8391" w:h="11907"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25476" w14:textId="77777777" w:rsidR="00627ECA" w:rsidRDefault="00627ECA">
      <w:r>
        <w:separator/>
      </w:r>
    </w:p>
  </w:endnote>
  <w:endnote w:type="continuationSeparator" w:id="0">
    <w:p w14:paraId="7D02CCE8" w14:textId="77777777" w:rsidR="00627ECA" w:rsidRDefault="0062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9837A" w14:textId="77777777" w:rsidR="00627ECA" w:rsidRDefault="00627ECA">
      <w:r>
        <w:separator/>
      </w:r>
    </w:p>
  </w:footnote>
  <w:footnote w:type="continuationSeparator" w:id="0">
    <w:p w14:paraId="129B5F6A" w14:textId="77777777" w:rsidR="00627ECA" w:rsidRDefault="00627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F832" w14:textId="77777777" w:rsidR="00987E4E" w:rsidRDefault="00987E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BB5D92" w14:textId="77777777" w:rsidR="00987E4E" w:rsidRDefault="00987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798E" w14:textId="77777777" w:rsidR="00987E4E" w:rsidRDefault="00987E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3B7B">
      <w:rPr>
        <w:rStyle w:val="PageNumber"/>
        <w:noProof/>
      </w:rPr>
      <w:t>4</w:t>
    </w:r>
    <w:r>
      <w:rPr>
        <w:rStyle w:val="PageNumber"/>
      </w:rPr>
      <w:fldChar w:fldCharType="end"/>
    </w:r>
  </w:p>
  <w:p w14:paraId="14D521D1" w14:textId="77777777" w:rsidR="00987E4E" w:rsidRDefault="00987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2A60"/>
    <w:multiLevelType w:val="hybridMultilevel"/>
    <w:tmpl w:val="98883256"/>
    <w:lvl w:ilvl="0" w:tplc="B34273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F330F8"/>
    <w:multiLevelType w:val="hybridMultilevel"/>
    <w:tmpl w:val="4B5EB4B6"/>
    <w:lvl w:ilvl="0" w:tplc="BB9AAC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50"/>
    <w:rsid w:val="00000468"/>
    <w:rsid w:val="00006ECE"/>
    <w:rsid w:val="00010A24"/>
    <w:rsid w:val="00010FA4"/>
    <w:rsid w:val="00015812"/>
    <w:rsid w:val="00021013"/>
    <w:rsid w:val="0002438A"/>
    <w:rsid w:val="0003444B"/>
    <w:rsid w:val="00034D72"/>
    <w:rsid w:val="00040040"/>
    <w:rsid w:val="00042305"/>
    <w:rsid w:val="0004604B"/>
    <w:rsid w:val="00053779"/>
    <w:rsid w:val="00060642"/>
    <w:rsid w:val="00062354"/>
    <w:rsid w:val="0006695F"/>
    <w:rsid w:val="00072518"/>
    <w:rsid w:val="00080423"/>
    <w:rsid w:val="000914D2"/>
    <w:rsid w:val="0009222D"/>
    <w:rsid w:val="00093222"/>
    <w:rsid w:val="000A5133"/>
    <w:rsid w:val="000A53A4"/>
    <w:rsid w:val="000A7D9C"/>
    <w:rsid w:val="000B258E"/>
    <w:rsid w:val="000B4B08"/>
    <w:rsid w:val="000C0372"/>
    <w:rsid w:val="000D0433"/>
    <w:rsid w:val="000D4B79"/>
    <w:rsid w:val="000D5E61"/>
    <w:rsid w:val="000D60A8"/>
    <w:rsid w:val="000F03C9"/>
    <w:rsid w:val="000F068C"/>
    <w:rsid w:val="000F0C06"/>
    <w:rsid w:val="000F2E56"/>
    <w:rsid w:val="000F40AF"/>
    <w:rsid w:val="000F4E0B"/>
    <w:rsid w:val="00104451"/>
    <w:rsid w:val="00113E3B"/>
    <w:rsid w:val="00115A16"/>
    <w:rsid w:val="001227C2"/>
    <w:rsid w:val="001229D5"/>
    <w:rsid w:val="00122A49"/>
    <w:rsid w:val="00133A3C"/>
    <w:rsid w:val="00141F28"/>
    <w:rsid w:val="001434B9"/>
    <w:rsid w:val="00143A09"/>
    <w:rsid w:val="001456F3"/>
    <w:rsid w:val="00156D02"/>
    <w:rsid w:val="001575FE"/>
    <w:rsid w:val="00164405"/>
    <w:rsid w:val="001654DB"/>
    <w:rsid w:val="0017103C"/>
    <w:rsid w:val="001743CD"/>
    <w:rsid w:val="00180995"/>
    <w:rsid w:val="00180998"/>
    <w:rsid w:val="0018373B"/>
    <w:rsid w:val="00186FC2"/>
    <w:rsid w:val="001918A9"/>
    <w:rsid w:val="00191F87"/>
    <w:rsid w:val="00192D7F"/>
    <w:rsid w:val="001A33DE"/>
    <w:rsid w:val="001A42AE"/>
    <w:rsid w:val="001A532A"/>
    <w:rsid w:val="001B5E9A"/>
    <w:rsid w:val="001B7D7D"/>
    <w:rsid w:val="001C034A"/>
    <w:rsid w:val="001D1C1B"/>
    <w:rsid w:val="001D3211"/>
    <w:rsid w:val="001D3B72"/>
    <w:rsid w:val="001D4AF1"/>
    <w:rsid w:val="001E08A0"/>
    <w:rsid w:val="001E1057"/>
    <w:rsid w:val="001E5649"/>
    <w:rsid w:val="00201717"/>
    <w:rsid w:val="002123CE"/>
    <w:rsid w:val="00214590"/>
    <w:rsid w:val="0021751F"/>
    <w:rsid w:val="00220390"/>
    <w:rsid w:val="0022242F"/>
    <w:rsid w:val="002235C9"/>
    <w:rsid w:val="00233294"/>
    <w:rsid w:val="0023597F"/>
    <w:rsid w:val="0024163B"/>
    <w:rsid w:val="00241A62"/>
    <w:rsid w:val="00243653"/>
    <w:rsid w:val="00246F8B"/>
    <w:rsid w:val="00250944"/>
    <w:rsid w:val="00250A27"/>
    <w:rsid w:val="002546B8"/>
    <w:rsid w:val="00261287"/>
    <w:rsid w:val="00261A86"/>
    <w:rsid w:val="0026323C"/>
    <w:rsid w:val="002636CE"/>
    <w:rsid w:val="002640DD"/>
    <w:rsid w:val="00275CE1"/>
    <w:rsid w:val="002762BD"/>
    <w:rsid w:val="00277377"/>
    <w:rsid w:val="00280619"/>
    <w:rsid w:val="00280EBB"/>
    <w:rsid w:val="0028474F"/>
    <w:rsid w:val="00285563"/>
    <w:rsid w:val="0029255A"/>
    <w:rsid w:val="00293F3A"/>
    <w:rsid w:val="00295008"/>
    <w:rsid w:val="0029519D"/>
    <w:rsid w:val="002A4D53"/>
    <w:rsid w:val="002A6550"/>
    <w:rsid w:val="002A7B7A"/>
    <w:rsid w:val="002B1C49"/>
    <w:rsid w:val="002B6205"/>
    <w:rsid w:val="002B6AC1"/>
    <w:rsid w:val="002B7685"/>
    <w:rsid w:val="002B7D61"/>
    <w:rsid w:val="002C1065"/>
    <w:rsid w:val="002C445A"/>
    <w:rsid w:val="002E2F95"/>
    <w:rsid w:val="002E5B56"/>
    <w:rsid w:val="00305B96"/>
    <w:rsid w:val="00305BFC"/>
    <w:rsid w:val="00312FE0"/>
    <w:rsid w:val="00314BBB"/>
    <w:rsid w:val="00315CF5"/>
    <w:rsid w:val="00321C79"/>
    <w:rsid w:val="00321D2A"/>
    <w:rsid w:val="00325B3A"/>
    <w:rsid w:val="003306DA"/>
    <w:rsid w:val="00336BED"/>
    <w:rsid w:val="00346006"/>
    <w:rsid w:val="003534F5"/>
    <w:rsid w:val="003612BD"/>
    <w:rsid w:val="00365670"/>
    <w:rsid w:val="00370E88"/>
    <w:rsid w:val="00375FF9"/>
    <w:rsid w:val="00383655"/>
    <w:rsid w:val="00386A80"/>
    <w:rsid w:val="00393659"/>
    <w:rsid w:val="003A62C9"/>
    <w:rsid w:val="003B1651"/>
    <w:rsid w:val="003B374C"/>
    <w:rsid w:val="003C039E"/>
    <w:rsid w:val="003C0B81"/>
    <w:rsid w:val="003C45F4"/>
    <w:rsid w:val="003D01A4"/>
    <w:rsid w:val="003D0A86"/>
    <w:rsid w:val="003D4D72"/>
    <w:rsid w:val="003D718C"/>
    <w:rsid w:val="003E0283"/>
    <w:rsid w:val="003F2E11"/>
    <w:rsid w:val="003F3246"/>
    <w:rsid w:val="003F3F49"/>
    <w:rsid w:val="003F7D23"/>
    <w:rsid w:val="00407AE3"/>
    <w:rsid w:val="0041022B"/>
    <w:rsid w:val="00411BEF"/>
    <w:rsid w:val="00422E9E"/>
    <w:rsid w:val="00424E58"/>
    <w:rsid w:val="00425AE1"/>
    <w:rsid w:val="00433EB0"/>
    <w:rsid w:val="00435AFF"/>
    <w:rsid w:val="00444ECD"/>
    <w:rsid w:val="004550B7"/>
    <w:rsid w:val="004557CE"/>
    <w:rsid w:val="0045647C"/>
    <w:rsid w:val="00461A04"/>
    <w:rsid w:val="004624DA"/>
    <w:rsid w:val="00466097"/>
    <w:rsid w:val="00471063"/>
    <w:rsid w:val="00471601"/>
    <w:rsid w:val="004850FB"/>
    <w:rsid w:val="004862FD"/>
    <w:rsid w:val="00486D57"/>
    <w:rsid w:val="004977A4"/>
    <w:rsid w:val="004B0187"/>
    <w:rsid w:val="004B0451"/>
    <w:rsid w:val="004B3059"/>
    <w:rsid w:val="004B7E48"/>
    <w:rsid w:val="004C0E8E"/>
    <w:rsid w:val="004C4435"/>
    <w:rsid w:val="004D17AF"/>
    <w:rsid w:val="004F33F4"/>
    <w:rsid w:val="00501044"/>
    <w:rsid w:val="00501334"/>
    <w:rsid w:val="00503976"/>
    <w:rsid w:val="00504D1A"/>
    <w:rsid w:val="00525555"/>
    <w:rsid w:val="005411B1"/>
    <w:rsid w:val="00547B05"/>
    <w:rsid w:val="00553B6B"/>
    <w:rsid w:val="00561F43"/>
    <w:rsid w:val="00564DD5"/>
    <w:rsid w:val="005669F3"/>
    <w:rsid w:val="00571837"/>
    <w:rsid w:val="0057191C"/>
    <w:rsid w:val="005725D2"/>
    <w:rsid w:val="00573208"/>
    <w:rsid w:val="005822F7"/>
    <w:rsid w:val="0059057C"/>
    <w:rsid w:val="005913C3"/>
    <w:rsid w:val="005A2FBD"/>
    <w:rsid w:val="005A655A"/>
    <w:rsid w:val="005A6DDD"/>
    <w:rsid w:val="005A7B22"/>
    <w:rsid w:val="005B26DB"/>
    <w:rsid w:val="005B2F8F"/>
    <w:rsid w:val="005B637B"/>
    <w:rsid w:val="005B7547"/>
    <w:rsid w:val="005B7B0C"/>
    <w:rsid w:val="005C15ED"/>
    <w:rsid w:val="005D5267"/>
    <w:rsid w:val="005D5CC4"/>
    <w:rsid w:val="005D658E"/>
    <w:rsid w:val="00604169"/>
    <w:rsid w:val="00610968"/>
    <w:rsid w:val="0061278D"/>
    <w:rsid w:val="00627ECA"/>
    <w:rsid w:val="0063511D"/>
    <w:rsid w:val="0063570D"/>
    <w:rsid w:val="0063658E"/>
    <w:rsid w:val="00641D06"/>
    <w:rsid w:val="00641D92"/>
    <w:rsid w:val="00650A10"/>
    <w:rsid w:val="00651603"/>
    <w:rsid w:val="00654C8A"/>
    <w:rsid w:val="0065577D"/>
    <w:rsid w:val="00657F96"/>
    <w:rsid w:val="0066499B"/>
    <w:rsid w:val="00670683"/>
    <w:rsid w:val="00670A47"/>
    <w:rsid w:val="00671D01"/>
    <w:rsid w:val="006754E8"/>
    <w:rsid w:val="00681C3E"/>
    <w:rsid w:val="00682816"/>
    <w:rsid w:val="00685F80"/>
    <w:rsid w:val="00687551"/>
    <w:rsid w:val="00687635"/>
    <w:rsid w:val="00691CF1"/>
    <w:rsid w:val="00694511"/>
    <w:rsid w:val="00694B81"/>
    <w:rsid w:val="006A3750"/>
    <w:rsid w:val="006B7B0A"/>
    <w:rsid w:val="006C35DF"/>
    <w:rsid w:val="006D6C3F"/>
    <w:rsid w:val="006D6F70"/>
    <w:rsid w:val="006E156B"/>
    <w:rsid w:val="006E1CA9"/>
    <w:rsid w:val="006E45FC"/>
    <w:rsid w:val="006E4C3D"/>
    <w:rsid w:val="006F4F29"/>
    <w:rsid w:val="006F5D46"/>
    <w:rsid w:val="0070085E"/>
    <w:rsid w:val="0070138A"/>
    <w:rsid w:val="00703B7B"/>
    <w:rsid w:val="00704D2C"/>
    <w:rsid w:val="00712808"/>
    <w:rsid w:val="00712CB0"/>
    <w:rsid w:val="00722374"/>
    <w:rsid w:val="007223A3"/>
    <w:rsid w:val="0072644A"/>
    <w:rsid w:val="00726E24"/>
    <w:rsid w:val="00732A35"/>
    <w:rsid w:val="00733FF0"/>
    <w:rsid w:val="00740FCA"/>
    <w:rsid w:val="00742C8E"/>
    <w:rsid w:val="00743DB2"/>
    <w:rsid w:val="00746439"/>
    <w:rsid w:val="00746570"/>
    <w:rsid w:val="007509C3"/>
    <w:rsid w:val="00752D4F"/>
    <w:rsid w:val="00755825"/>
    <w:rsid w:val="00760828"/>
    <w:rsid w:val="007658AC"/>
    <w:rsid w:val="00770226"/>
    <w:rsid w:val="00773CF3"/>
    <w:rsid w:val="00775B84"/>
    <w:rsid w:val="00776090"/>
    <w:rsid w:val="00776A2B"/>
    <w:rsid w:val="0078195F"/>
    <w:rsid w:val="00782F7F"/>
    <w:rsid w:val="00786AD4"/>
    <w:rsid w:val="00796419"/>
    <w:rsid w:val="007964E4"/>
    <w:rsid w:val="007A00C4"/>
    <w:rsid w:val="007A1A7D"/>
    <w:rsid w:val="007A26AD"/>
    <w:rsid w:val="007A288A"/>
    <w:rsid w:val="007A3C4F"/>
    <w:rsid w:val="007B5E63"/>
    <w:rsid w:val="007C1FB8"/>
    <w:rsid w:val="007C563D"/>
    <w:rsid w:val="007C6FA6"/>
    <w:rsid w:val="007D1B9D"/>
    <w:rsid w:val="007D4180"/>
    <w:rsid w:val="007D471D"/>
    <w:rsid w:val="007D57DE"/>
    <w:rsid w:val="007E14B1"/>
    <w:rsid w:val="007E49F2"/>
    <w:rsid w:val="007E64B8"/>
    <w:rsid w:val="007F4B29"/>
    <w:rsid w:val="007F5651"/>
    <w:rsid w:val="008001E7"/>
    <w:rsid w:val="00802461"/>
    <w:rsid w:val="008037DF"/>
    <w:rsid w:val="0080596E"/>
    <w:rsid w:val="00812577"/>
    <w:rsid w:val="0081268C"/>
    <w:rsid w:val="008276EE"/>
    <w:rsid w:val="0083380B"/>
    <w:rsid w:val="00835E8F"/>
    <w:rsid w:val="00837D18"/>
    <w:rsid w:val="008411CB"/>
    <w:rsid w:val="00843F25"/>
    <w:rsid w:val="0086350B"/>
    <w:rsid w:val="00863F8A"/>
    <w:rsid w:val="00864146"/>
    <w:rsid w:val="00865B1A"/>
    <w:rsid w:val="00870256"/>
    <w:rsid w:val="008709A0"/>
    <w:rsid w:val="008733F4"/>
    <w:rsid w:val="00875336"/>
    <w:rsid w:val="00875BD3"/>
    <w:rsid w:val="00875CB8"/>
    <w:rsid w:val="008812FC"/>
    <w:rsid w:val="008A092F"/>
    <w:rsid w:val="008A1994"/>
    <w:rsid w:val="008A1F63"/>
    <w:rsid w:val="008A2E91"/>
    <w:rsid w:val="008A6E31"/>
    <w:rsid w:val="008A79AD"/>
    <w:rsid w:val="008B07FA"/>
    <w:rsid w:val="008B0837"/>
    <w:rsid w:val="008B489D"/>
    <w:rsid w:val="008C10DA"/>
    <w:rsid w:val="008C1C34"/>
    <w:rsid w:val="008C3EE8"/>
    <w:rsid w:val="008D0C5D"/>
    <w:rsid w:val="008D70B1"/>
    <w:rsid w:val="008E0505"/>
    <w:rsid w:val="008E193F"/>
    <w:rsid w:val="008E49BE"/>
    <w:rsid w:val="008E6433"/>
    <w:rsid w:val="008E65BE"/>
    <w:rsid w:val="008F1E2C"/>
    <w:rsid w:val="008F26A9"/>
    <w:rsid w:val="008F49EF"/>
    <w:rsid w:val="009076B5"/>
    <w:rsid w:val="00907E07"/>
    <w:rsid w:val="0091312E"/>
    <w:rsid w:val="00913717"/>
    <w:rsid w:val="00925940"/>
    <w:rsid w:val="00930381"/>
    <w:rsid w:val="009312D9"/>
    <w:rsid w:val="00935DEA"/>
    <w:rsid w:val="00955DC5"/>
    <w:rsid w:val="00956B22"/>
    <w:rsid w:val="009831D3"/>
    <w:rsid w:val="00986F37"/>
    <w:rsid w:val="00987E4E"/>
    <w:rsid w:val="009971A4"/>
    <w:rsid w:val="00997462"/>
    <w:rsid w:val="009A2164"/>
    <w:rsid w:val="009A4A2C"/>
    <w:rsid w:val="009A4D4F"/>
    <w:rsid w:val="009B53FA"/>
    <w:rsid w:val="009B6C09"/>
    <w:rsid w:val="009C0C91"/>
    <w:rsid w:val="009C26FA"/>
    <w:rsid w:val="009C2D1D"/>
    <w:rsid w:val="009C459B"/>
    <w:rsid w:val="009D1CA5"/>
    <w:rsid w:val="009D2E8D"/>
    <w:rsid w:val="009E08A7"/>
    <w:rsid w:val="009E77F3"/>
    <w:rsid w:val="009F62F1"/>
    <w:rsid w:val="009F70C8"/>
    <w:rsid w:val="009F728A"/>
    <w:rsid w:val="009F7D6C"/>
    <w:rsid w:val="00A00426"/>
    <w:rsid w:val="00A016DF"/>
    <w:rsid w:val="00A115B6"/>
    <w:rsid w:val="00A16AC4"/>
    <w:rsid w:val="00A207D7"/>
    <w:rsid w:val="00A20932"/>
    <w:rsid w:val="00A2717E"/>
    <w:rsid w:val="00A31308"/>
    <w:rsid w:val="00A36C5C"/>
    <w:rsid w:val="00A42C08"/>
    <w:rsid w:val="00A4463B"/>
    <w:rsid w:val="00A4472C"/>
    <w:rsid w:val="00A51A07"/>
    <w:rsid w:val="00A51B17"/>
    <w:rsid w:val="00A541C3"/>
    <w:rsid w:val="00A5581F"/>
    <w:rsid w:val="00A565B2"/>
    <w:rsid w:val="00A615C1"/>
    <w:rsid w:val="00A63C00"/>
    <w:rsid w:val="00A64895"/>
    <w:rsid w:val="00A66BDA"/>
    <w:rsid w:val="00A70282"/>
    <w:rsid w:val="00A73D48"/>
    <w:rsid w:val="00A77617"/>
    <w:rsid w:val="00A83FE7"/>
    <w:rsid w:val="00A94A22"/>
    <w:rsid w:val="00A979E3"/>
    <w:rsid w:val="00AA7C98"/>
    <w:rsid w:val="00AB36AE"/>
    <w:rsid w:val="00AC02B4"/>
    <w:rsid w:val="00AC2374"/>
    <w:rsid w:val="00AC3D0F"/>
    <w:rsid w:val="00AC4131"/>
    <w:rsid w:val="00AC521D"/>
    <w:rsid w:val="00AD0834"/>
    <w:rsid w:val="00AD0C29"/>
    <w:rsid w:val="00AD26C2"/>
    <w:rsid w:val="00AD354D"/>
    <w:rsid w:val="00AD35C1"/>
    <w:rsid w:val="00AD5179"/>
    <w:rsid w:val="00AD7EA9"/>
    <w:rsid w:val="00AE4B83"/>
    <w:rsid w:val="00AE5BEF"/>
    <w:rsid w:val="00AF31B3"/>
    <w:rsid w:val="00B04FDE"/>
    <w:rsid w:val="00B0526A"/>
    <w:rsid w:val="00B10A78"/>
    <w:rsid w:val="00B130D8"/>
    <w:rsid w:val="00B14AB7"/>
    <w:rsid w:val="00B1550E"/>
    <w:rsid w:val="00B20DE3"/>
    <w:rsid w:val="00B21EA9"/>
    <w:rsid w:val="00B226A5"/>
    <w:rsid w:val="00B22D49"/>
    <w:rsid w:val="00B25789"/>
    <w:rsid w:val="00B30988"/>
    <w:rsid w:val="00B30B20"/>
    <w:rsid w:val="00B312EB"/>
    <w:rsid w:val="00B31536"/>
    <w:rsid w:val="00B3623B"/>
    <w:rsid w:val="00B37849"/>
    <w:rsid w:val="00B42FB0"/>
    <w:rsid w:val="00B6458D"/>
    <w:rsid w:val="00B6679D"/>
    <w:rsid w:val="00B70E12"/>
    <w:rsid w:val="00B710E2"/>
    <w:rsid w:val="00B73763"/>
    <w:rsid w:val="00B77F93"/>
    <w:rsid w:val="00B81305"/>
    <w:rsid w:val="00B97263"/>
    <w:rsid w:val="00BA705E"/>
    <w:rsid w:val="00BB0CA1"/>
    <w:rsid w:val="00BB631B"/>
    <w:rsid w:val="00BC4ACE"/>
    <w:rsid w:val="00BC4FC2"/>
    <w:rsid w:val="00BC5369"/>
    <w:rsid w:val="00BC5965"/>
    <w:rsid w:val="00BC6693"/>
    <w:rsid w:val="00BC66B5"/>
    <w:rsid w:val="00BD464C"/>
    <w:rsid w:val="00BE322E"/>
    <w:rsid w:val="00BF2311"/>
    <w:rsid w:val="00BF59D4"/>
    <w:rsid w:val="00C01D1B"/>
    <w:rsid w:val="00C03FEE"/>
    <w:rsid w:val="00C0647D"/>
    <w:rsid w:val="00C116FC"/>
    <w:rsid w:val="00C148CC"/>
    <w:rsid w:val="00C16D38"/>
    <w:rsid w:val="00C20198"/>
    <w:rsid w:val="00C23FAD"/>
    <w:rsid w:val="00C31186"/>
    <w:rsid w:val="00C36F88"/>
    <w:rsid w:val="00C43B8A"/>
    <w:rsid w:val="00C5637E"/>
    <w:rsid w:val="00C6109F"/>
    <w:rsid w:val="00C63C3A"/>
    <w:rsid w:val="00C66866"/>
    <w:rsid w:val="00C737AE"/>
    <w:rsid w:val="00C7457B"/>
    <w:rsid w:val="00C8255C"/>
    <w:rsid w:val="00C86DFB"/>
    <w:rsid w:val="00C926C1"/>
    <w:rsid w:val="00C95521"/>
    <w:rsid w:val="00CA1F5F"/>
    <w:rsid w:val="00CA49FC"/>
    <w:rsid w:val="00CB11F4"/>
    <w:rsid w:val="00CB4AB1"/>
    <w:rsid w:val="00CB52E6"/>
    <w:rsid w:val="00CB638A"/>
    <w:rsid w:val="00CB7A99"/>
    <w:rsid w:val="00CD0F34"/>
    <w:rsid w:val="00CD1D2D"/>
    <w:rsid w:val="00CD2DCB"/>
    <w:rsid w:val="00CD39C2"/>
    <w:rsid w:val="00CD6208"/>
    <w:rsid w:val="00CF1950"/>
    <w:rsid w:val="00CF336F"/>
    <w:rsid w:val="00CF7E20"/>
    <w:rsid w:val="00D04C50"/>
    <w:rsid w:val="00D208F6"/>
    <w:rsid w:val="00D30274"/>
    <w:rsid w:val="00D30361"/>
    <w:rsid w:val="00D320C8"/>
    <w:rsid w:val="00D33C38"/>
    <w:rsid w:val="00D60BC8"/>
    <w:rsid w:val="00D6395A"/>
    <w:rsid w:val="00D6476F"/>
    <w:rsid w:val="00D72F1B"/>
    <w:rsid w:val="00D74CA5"/>
    <w:rsid w:val="00D80A8E"/>
    <w:rsid w:val="00D83FF9"/>
    <w:rsid w:val="00D87448"/>
    <w:rsid w:val="00D91E9E"/>
    <w:rsid w:val="00D93E94"/>
    <w:rsid w:val="00D943E6"/>
    <w:rsid w:val="00D95C79"/>
    <w:rsid w:val="00DA0982"/>
    <w:rsid w:val="00DA1A7B"/>
    <w:rsid w:val="00DA2C6F"/>
    <w:rsid w:val="00DA324D"/>
    <w:rsid w:val="00DA526D"/>
    <w:rsid w:val="00DB1D66"/>
    <w:rsid w:val="00DB70E9"/>
    <w:rsid w:val="00DB7350"/>
    <w:rsid w:val="00DC2C8A"/>
    <w:rsid w:val="00DC794E"/>
    <w:rsid w:val="00DC7DD2"/>
    <w:rsid w:val="00DD070B"/>
    <w:rsid w:val="00DD439C"/>
    <w:rsid w:val="00DD4C44"/>
    <w:rsid w:val="00DD52DD"/>
    <w:rsid w:val="00DD5FF9"/>
    <w:rsid w:val="00DD7DAF"/>
    <w:rsid w:val="00DE0355"/>
    <w:rsid w:val="00DF3205"/>
    <w:rsid w:val="00DF67D5"/>
    <w:rsid w:val="00E00578"/>
    <w:rsid w:val="00E009C2"/>
    <w:rsid w:val="00E01864"/>
    <w:rsid w:val="00E11330"/>
    <w:rsid w:val="00E128CE"/>
    <w:rsid w:val="00E14ECE"/>
    <w:rsid w:val="00E32B97"/>
    <w:rsid w:val="00E32DD5"/>
    <w:rsid w:val="00E353DC"/>
    <w:rsid w:val="00E3647D"/>
    <w:rsid w:val="00E420D6"/>
    <w:rsid w:val="00E4255A"/>
    <w:rsid w:val="00E4368D"/>
    <w:rsid w:val="00E444E3"/>
    <w:rsid w:val="00E45AB8"/>
    <w:rsid w:val="00E5231D"/>
    <w:rsid w:val="00E5434E"/>
    <w:rsid w:val="00E62C98"/>
    <w:rsid w:val="00E65356"/>
    <w:rsid w:val="00E8296C"/>
    <w:rsid w:val="00E844FD"/>
    <w:rsid w:val="00E84581"/>
    <w:rsid w:val="00E84C59"/>
    <w:rsid w:val="00E9096D"/>
    <w:rsid w:val="00EA25A1"/>
    <w:rsid w:val="00EA6718"/>
    <w:rsid w:val="00EA700F"/>
    <w:rsid w:val="00EB279C"/>
    <w:rsid w:val="00EB6692"/>
    <w:rsid w:val="00EC0F5B"/>
    <w:rsid w:val="00EC3DBC"/>
    <w:rsid w:val="00EC6AA8"/>
    <w:rsid w:val="00ED37DC"/>
    <w:rsid w:val="00EE5635"/>
    <w:rsid w:val="00EE6B17"/>
    <w:rsid w:val="00EE79D6"/>
    <w:rsid w:val="00EF3151"/>
    <w:rsid w:val="00F009D2"/>
    <w:rsid w:val="00F0419B"/>
    <w:rsid w:val="00F120B1"/>
    <w:rsid w:val="00F12886"/>
    <w:rsid w:val="00F15676"/>
    <w:rsid w:val="00F16806"/>
    <w:rsid w:val="00F3019E"/>
    <w:rsid w:val="00F3249A"/>
    <w:rsid w:val="00F33D88"/>
    <w:rsid w:val="00F44A16"/>
    <w:rsid w:val="00F464F1"/>
    <w:rsid w:val="00F550E5"/>
    <w:rsid w:val="00F5515A"/>
    <w:rsid w:val="00F60EBD"/>
    <w:rsid w:val="00F61752"/>
    <w:rsid w:val="00F66E0B"/>
    <w:rsid w:val="00F73ECF"/>
    <w:rsid w:val="00F85677"/>
    <w:rsid w:val="00FA5DAD"/>
    <w:rsid w:val="00FB382E"/>
    <w:rsid w:val="00FB384C"/>
    <w:rsid w:val="00FC1F49"/>
    <w:rsid w:val="00FC23A1"/>
    <w:rsid w:val="00FC3C2B"/>
    <w:rsid w:val="00FC3F2E"/>
    <w:rsid w:val="00FD29E8"/>
    <w:rsid w:val="00FD2F60"/>
    <w:rsid w:val="00FD49C7"/>
    <w:rsid w:val="00FD4E6C"/>
    <w:rsid w:val="00FD6215"/>
    <w:rsid w:val="00FE159D"/>
    <w:rsid w:val="00FF7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158C7"/>
  <w15:chartTrackingRefBased/>
  <w15:docId w15:val="{8789418A-C187-41C2-AA18-20093CD1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character" w:customStyle="1" w:styleId="apple-converted-space">
    <w:name w:val="apple-converted-space"/>
    <w:basedOn w:val="DefaultParagraphFont"/>
    <w:rsid w:val="00FB382E"/>
  </w:style>
  <w:style w:type="character" w:styleId="Hyperlink">
    <w:name w:val="Hyperlink"/>
    <w:uiPriority w:val="99"/>
    <w:semiHidden/>
    <w:unhideWhenUsed/>
    <w:rsid w:val="00FB382E"/>
    <w:rPr>
      <w:color w:val="0000FF"/>
      <w:u w:val="single"/>
    </w:rPr>
  </w:style>
  <w:style w:type="paragraph" w:styleId="BalloonText">
    <w:name w:val="Balloon Text"/>
    <w:basedOn w:val="Normal"/>
    <w:link w:val="BalloonTextChar"/>
    <w:uiPriority w:val="99"/>
    <w:semiHidden/>
    <w:unhideWhenUsed/>
    <w:rsid w:val="000F4E0B"/>
    <w:rPr>
      <w:rFonts w:ascii="Tahoma" w:hAnsi="Tahoma" w:cs="Tahoma"/>
      <w:sz w:val="16"/>
      <w:szCs w:val="16"/>
    </w:rPr>
  </w:style>
  <w:style w:type="character" w:customStyle="1" w:styleId="BalloonTextChar">
    <w:name w:val="Balloon Text Char"/>
    <w:link w:val="BalloonText"/>
    <w:uiPriority w:val="99"/>
    <w:semiHidden/>
    <w:rsid w:val="000F4E0B"/>
    <w:rPr>
      <w:rFonts w:ascii="Tahoma" w:hAnsi="Tahoma" w:cs="Tahoma"/>
      <w:sz w:val="16"/>
      <w:szCs w:val="16"/>
      <w:lang w:eastAsia="en-US"/>
    </w:rPr>
  </w:style>
  <w:style w:type="paragraph" w:styleId="Footer">
    <w:name w:val="footer"/>
    <w:basedOn w:val="Normal"/>
    <w:link w:val="FooterChar"/>
    <w:uiPriority w:val="99"/>
    <w:unhideWhenUsed/>
    <w:rsid w:val="00FD6215"/>
    <w:pPr>
      <w:tabs>
        <w:tab w:val="center" w:pos="4513"/>
        <w:tab w:val="right" w:pos="9026"/>
      </w:tabs>
    </w:pPr>
  </w:style>
  <w:style w:type="character" w:customStyle="1" w:styleId="FooterChar">
    <w:name w:val="Footer Char"/>
    <w:basedOn w:val="DefaultParagraphFont"/>
    <w:link w:val="Footer"/>
    <w:uiPriority w:val="99"/>
    <w:rsid w:val="00FD621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A08EF-12D1-47A0-A688-21646DDA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4226</TotalTime>
  <Pages>4</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MBC</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cp:lastModifiedBy>Ian Green</cp:lastModifiedBy>
  <cp:revision>161</cp:revision>
  <cp:lastPrinted>2018-08-17T08:56:00Z</cp:lastPrinted>
  <dcterms:created xsi:type="dcterms:W3CDTF">2018-09-07T16:31:00Z</dcterms:created>
  <dcterms:modified xsi:type="dcterms:W3CDTF">2021-11-04T17:10:00Z</dcterms:modified>
</cp:coreProperties>
</file>