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6E00" w14:textId="4E65332C" w:rsidR="00B63C27" w:rsidRPr="002657EB" w:rsidRDefault="00735ADB" w:rsidP="00735ADB">
      <w:pPr>
        <w:pStyle w:val="Heading1"/>
        <w:rPr>
          <w:b w:val="0"/>
          <w:bCs w:val="0"/>
        </w:rPr>
      </w:pPr>
      <w:r>
        <w:rPr>
          <w:b w:val="0"/>
          <w:bCs w:val="0"/>
          <w:noProof/>
        </w:rPr>
        <w:drawing>
          <wp:anchor distT="0" distB="0" distL="114300" distR="114300" simplePos="0" relativeHeight="251658240" behindDoc="0" locked="0" layoutInCell="1" allowOverlap="1" wp14:anchorId="260E8EA2" wp14:editId="6978B0CD">
            <wp:simplePos x="0" y="0"/>
            <wp:positionH relativeFrom="margin">
              <wp:align>left</wp:align>
            </wp:positionH>
            <wp:positionV relativeFrom="paragraph">
              <wp:posOffset>6985</wp:posOffset>
            </wp:positionV>
            <wp:extent cx="502920" cy="757555"/>
            <wp:effectExtent l="0" t="0" r="0" b="4445"/>
            <wp:wrapSquare wrapText="bothSides"/>
            <wp:docPr id="67052392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23922" name="Picture 1" descr="Logo&#10;&#10;Description automatically generated"/>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502920" cy="757555"/>
                    </a:xfrm>
                    <a:prstGeom prst="rect">
                      <a:avLst/>
                    </a:prstGeom>
                  </pic:spPr>
                </pic:pic>
              </a:graphicData>
            </a:graphic>
            <wp14:sizeRelH relativeFrom="page">
              <wp14:pctWidth>0</wp14:pctWidth>
            </wp14:sizeRelH>
            <wp14:sizeRelV relativeFrom="page">
              <wp14:pctHeight>0</wp14:pctHeight>
            </wp14:sizeRelV>
          </wp:anchor>
        </w:drawing>
      </w:r>
      <w:r w:rsidR="009124BF" w:rsidRPr="002657EB">
        <w:t>7</w:t>
      </w:r>
      <w:r w:rsidR="009124BF" w:rsidRPr="002657EB">
        <w:rPr>
          <w:vertAlign w:val="superscript"/>
        </w:rPr>
        <w:t>th</w:t>
      </w:r>
      <w:r w:rsidR="009124BF" w:rsidRPr="002657EB">
        <w:t xml:space="preserve"> May 2023</w:t>
      </w:r>
    </w:p>
    <w:p w14:paraId="763CF766" w14:textId="6ABC5ECA" w:rsidR="00B63C27" w:rsidRPr="002657EB" w:rsidRDefault="002657EB">
      <w:pPr>
        <w:rPr>
          <w:rFonts w:ascii="Arial" w:hAnsi="Arial" w:cs="Arial"/>
          <w:b/>
          <w:bCs/>
        </w:rPr>
      </w:pPr>
      <w:r w:rsidRPr="002657EB">
        <w:rPr>
          <w:rFonts w:ascii="Arial" w:hAnsi="Arial" w:cs="Arial"/>
        </w:rPr>
        <w:t xml:space="preserve">1 Kings 1.39-40 </w:t>
      </w:r>
      <w:r w:rsidRPr="002657EB">
        <w:rPr>
          <w:rFonts w:ascii="Arial" w:hAnsi="Arial" w:cs="Arial"/>
          <w:sz w:val="16"/>
          <w:szCs w:val="16"/>
        </w:rPr>
        <w:br/>
      </w:r>
      <w:r w:rsidRPr="002657EB">
        <w:rPr>
          <w:rFonts w:ascii="Arial" w:hAnsi="Arial" w:cs="Arial"/>
        </w:rPr>
        <w:t xml:space="preserve">Matthew 26.6-13 </w:t>
      </w:r>
    </w:p>
    <w:p w14:paraId="1BEC0229" w14:textId="189705A0" w:rsidR="00B63C27" w:rsidRPr="002657EB" w:rsidRDefault="0011717E" w:rsidP="009E341D">
      <w:pPr>
        <w:pStyle w:val="Heading2"/>
        <w:pBdr>
          <w:bottom w:val="single" w:sz="4" w:space="1" w:color="auto"/>
        </w:pBdr>
      </w:pPr>
      <w:r w:rsidRPr="002657EB">
        <w:t xml:space="preserve">An </w:t>
      </w:r>
      <w:r w:rsidR="00735ADB">
        <w:t>A</w:t>
      </w:r>
      <w:r w:rsidRPr="002657EB">
        <w:t xml:space="preserve">nointed </w:t>
      </w:r>
      <w:r w:rsidR="00735ADB">
        <w:t>K</w:t>
      </w:r>
      <w:r w:rsidRPr="002657EB">
        <w:t>ing</w:t>
      </w:r>
    </w:p>
    <w:p w14:paraId="481BAD58" w14:textId="77777777" w:rsidR="00B63C27" w:rsidRDefault="00B63C27">
      <w:pPr>
        <w:rPr>
          <w:rFonts w:ascii="Arial" w:hAnsi="Arial" w:cs="Arial"/>
        </w:rPr>
      </w:pPr>
    </w:p>
    <w:p w14:paraId="09452698" w14:textId="5EE7DB87" w:rsidR="00030BB2" w:rsidRPr="00735ADB" w:rsidRDefault="0011717E">
      <w:pPr>
        <w:rPr>
          <w:rFonts w:ascii="Arial" w:hAnsi="Arial" w:cs="Arial"/>
          <w:sz w:val="20"/>
          <w:szCs w:val="20"/>
        </w:rPr>
      </w:pPr>
      <w:r w:rsidRPr="00735ADB">
        <w:rPr>
          <w:rFonts w:ascii="Gill Sans MT" w:hAnsi="Gill Sans MT" w:cs="Arial"/>
          <w:iCs/>
          <w:sz w:val="20"/>
          <w:szCs w:val="20"/>
        </w:rPr>
        <w:t xml:space="preserve">Minister: </w:t>
      </w:r>
      <w:r w:rsidRPr="00735ADB">
        <w:rPr>
          <w:rFonts w:ascii="Gill Sans MT" w:hAnsi="Gill Sans MT" w:cs="Arial"/>
          <w:iCs/>
          <w:sz w:val="20"/>
          <w:szCs w:val="20"/>
        </w:rPr>
        <w:tab/>
        <w:t>Let the words of my mouth</w:t>
      </w:r>
      <w:r w:rsidRPr="00735ADB">
        <w:rPr>
          <w:rFonts w:ascii="Gill Sans MT" w:hAnsi="Gill Sans MT" w:cs="Arial"/>
          <w:iCs/>
          <w:sz w:val="20"/>
          <w:szCs w:val="20"/>
        </w:rPr>
        <w:br/>
      </w:r>
      <w:r w:rsidRPr="00735ADB">
        <w:rPr>
          <w:rFonts w:ascii="Gill Sans MT" w:hAnsi="Gill Sans MT" w:cs="Arial"/>
          <w:b/>
          <w:iCs/>
          <w:sz w:val="20"/>
          <w:szCs w:val="20"/>
        </w:rPr>
        <w:t xml:space="preserve">All: </w:t>
      </w:r>
      <w:r w:rsidRPr="00735ADB">
        <w:rPr>
          <w:rFonts w:ascii="Gill Sans MT" w:hAnsi="Gill Sans MT" w:cs="Arial"/>
          <w:b/>
          <w:iCs/>
          <w:sz w:val="20"/>
          <w:szCs w:val="20"/>
        </w:rPr>
        <w:tab/>
      </w:r>
      <w:r w:rsidRPr="00735ADB">
        <w:rPr>
          <w:rFonts w:ascii="Gill Sans MT" w:hAnsi="Gill Sans MT" w:cs="Arial"/>
          <w:b/>
          <w:iCs/>
          <w:sz w:val="20"/>
          <w:szCs w:val="20"/>
        </w:rPr>
        <w:tab/>
        <w:t>And the meditations of all our hearts</w:t>
      </w:r>
      <w:r w:rsidRPr="00735ADB">
        <w:rPr>
          <w:rFonts w:ascii="Gill Sans MT" w:hAnsi="Gill Sans MT" w:cs="Arial"/>
          <w:iCs/>
          <w:sz w:val="20"/>
          <w:szCs w:val="20"/>
        </w:rPr>
        <w:br/>
        <w:t xml:space="preserve">Minister: </w:t>
      </w:r>
      <w:r w:rsidRPr="00735ADB">
        <w:rPr>
          <w:rFonts w:ascii="Gill Sans MT" w:hAnsi="Gill Sans MT" w:cs="Arial"/>
          <w:iCs/>
          <w:sz w:val="20"/>
          <w:szCs w:val="20"/>
        </w:rPr>
        <w:tab/>
        <w:t>Be acceptable in your sight</w:t>
      </w:r>
      <w:r w:rsidRPr="00735ADB">
        <w:rPr>
          <w:rFonts w:ascii="Gill Sans MT" w:hAnsi="Gill Sans MT" w:cs="Arial"/>
          <w:iCs/>
          <w:sz w:val="20"/>
          <w:szCs w:val="20"/>
        </w:rPr>
        <w:br/>
      </w:r>
      <w:r w:rsidRPr="00735ADB">
        <w:rPr>
          <w:rFonts w:ascii="Gill Sans MT" w:hAnsi="Gill Sans MT" w:cs="Arial"/>
          <w:b/>
          <w:iCs/>
          <w:sz w:val="20"/>
          <w:szCs w:val="20"/>
        </w:rPr>
        <w:t xml:space="preserve">All: </w:t>
      </w:r>
      <w:r w:rsidRPr="00735ADB">
        <w:rPr>
          <w:rFonts w:ascii="Gill Sans MT" w:hAnsi="Gill Sans MT" w:cs="Arial"/>
          <w:b/>
          <w:iCs/>
          <w:sz w:val="20"/>
          <w:szCs w:val="20"/>
        </w:rPr>
        <w:tab/>
      </w:r>
      <w:r w:rsidRPr="00735ADB">
        <w:rPr>
          <w:rFonts w:ascii="Gill Sans MT" w:hAnsi="Gill Sans MT" w:cs="Arial"/>
          <w:b/>
          <w:iCs/>
          <w:sz w:val="20"/>
          <w:szCs w:val="20"/>
        </w:rPr>
        <w:tab/>
        <w:t xml:space="preserve">O Lord, our </w:t>
      </w:r>
      <w:proofErr w:type="gramStart"/>
      <w:r w:rsidRPr="00735ADB">
        <w:rPr>
          <w:rFonts w:ascii="Gill Sans MT" w:hAnsi="Gill Sans MT" w:cs="Arial"/>
          <w:b/>
          <w:iCs/>
          <w:sz w:val="20"/>
          <w:szCs w:val="20"/>
        </w:rPr>
        <w:t>rock</w:t>
      </w:r>
      <w:proofErr w:type="gramEnd"/>
      <w:r w:rsidRPr="00735ADB">
        <w:rPr>
          <w:rFonts w:ascii="Gill Sans MT" w:hAnsi="Gill Sans MT" w:cs="Arial"/>
          <w:b/>
          <w:iCs/>
          <w:sz w:val="20"/>
          <w:szCs w:val="20"/>
        </w:rPr>
        <w:t xml:space="preserve"> and our redeemer.  Amen</w:t>
      </w:r>
      <w:r w:rsidRPr="00735ADB">
        <w:rPr>
          <w:rFonts w:ascii="Gill Sans MT" w:hAnsi="Gill Sans MT" w:cs="Arial"/>
          <w:b/>
          <w:sz w:val="20"/>
          <w:szCs w:val="20"/>
        </w:rPr>
        <w:t xml:space="preserve"> </w:t>
      </w:r>
      <w:r w:rsidRPr="00735ADB">
        <w:rPr>
          <w:rFonts w:ascii="Gill Sans MT" w:hAnsi="Gill Sans MT" w:cs="Arial"/>
          <w:b/>
          <w:sz w:val="20"/>
          <w:szCs w:val="20"/>
        </w:rPr>
        <w:br/>
      </w:r>
      <w:r w:rsidRPr="00735ADB">
        <w:rPr>
          <w:rFonts w:ascii="Gill Sans MT" w:hAnsi="Gill Sans MT" w:cs="Arial"/>
          <w:b/>
          <w:sz w:val="20"/>
          <w:szCs w:val="20"/>
        </w:rPr>
        <w:br/>
      </w:r>
      <w:r w:rsidR="00030BB2" w:rsidRPr="00735ADB">
        <w:rPr>
          <w:rFonts w:ascii="Arial" w:hAnsi="Arial" w:cs="Arial"/>
          <w:sz w:val="20"/>
          <w:szCs w:val="20"/>
        </w:rPr>
        <w:t>You can’t buy Coronation Chrism oil at Boots, not, at least, the last time I looked.</w:t>
      </w:r>
      <w:r w:rsidR="00030BB2" w:rsidRPr="00735ADB">
        <w:rPr>
          <w:rFonts w:ascii="Arial" w:hAnsi="Arial" w:cs="Arial"/>
          <w:sz w:val="20"/>
          <w:szCs w:val="20"/>
        </w:rPr>
        <w:br/>
      </w:r>
      <w:r w:rsidR="00030BB2" w:rsidRPr="00735ADB">
        <w:rPr>
          <w:rFonts w:ascii="Arial" w:hAnsi="Arial" w:cs="Arial"/>
          <w:sz w:val="20"/>
          <w:szCs w:val="20"/>
        </w:rPr>
        <w:br/>
        <w:t xml:space="preserve">Chrism oil, the sort used yesterday in Westminster Abbey, is anointing oil.  And the word must have gone out </w:t>
      </w:r>
      <w:r w:rsidR="00A978E9" w:rsidRPr="00735ADB">
        <w:rPr>
          <w:rFonts w:ascii="Arial" w:hAnsi="Arial" w:cs="Arial"/>
          <w:sz w:val="20"/>
          <w:szCs w:val="20"/>
        </w:rPr>
        <w:t xml:space="preserve">from Buckingham Palace </w:t>
      </w:r>
      <w:r w:rsidR="00030BB2" w:rsidRPr="00735ADB">
        <w:rPr>
          <w:rFonts w:ascii="Arial" w:hAnsi="Arial" w:cs="Arial"/>
          <w:sz w:val="20"/>
          <w:szCs w:val="20"/>
        </w:rPr>
        <w:t>early this year that a new phyle was needed.</w:t>
      </w:r>
      <w:r w:rsidR="00030BB2" w:rsidRPr="00735ADB">
        <w:rPr>
          <w:rFonts w:ascii="Arial" w:hAnsi="Arial" w:cs="Arial"/>
          <w:sz w:val="20"/>
          <w:szCs w:val="20"/>
        </w:rPr>
        <w:br/>
      </w:r>
    </w:p>
    <w:p w14:paraId="6B2E8BFA" w14:textId="4F58A354" w:rsidR="00772E53" w:rsidRPr="00735ADB" w:rsidRDefault="00030BB2">
      <w:pPr>
        <w:rPr>
          <w:rFonts w:ascii="Arial" w:hAnsi="Arial" w:cs="Arial"/>
          <w:i/>
          <w:iCs/>
          <w:sz w:val="20"/>
          <w:szCs w:val="20"/>
        </w:rPr>
      </w:pPr>
      <w:r w:rsidRPr="00735ADB">
        <w:rPr>
          <w:rFonts w:ascii="Arial" w:hAnsi="Arial" w:cs="Arial"/>
          <w:sz w:val="20"/>
          <w:szCs w:val="20"/>
        </w:rPr>
        <w:t>So, farmer</w:t>
      </w:r>
      <w:r w:rsidR="00D42822" w:rsidRPr="00735ADB">
        <w:rPr>
          <w:rFonts w:ascii="Arial" w:hAnsi="Arial" w:cs="Arial"/>
          <w:sz w:val="20"/>
          <w:szCs w:val="20"/>
        </w:rPr>
        <w:t>s</w:t>
      </w:r>
      <w:r w:rsidRPr="00735ADB">
        <w:rPr>
          <w:rFonts w:ascii="Arial" w:hAnsi="Arial" w:cs="Arial"/>
          <w:sz w:val="20"/>
          <w:szCs w:val="20"/>
        </w:rPr>
        <w:t xml:space="preserve"> at two groves situated just outside Jerusalem, on the Mount of Olives, picked some of their best olives, crushed them and blended them with aromatic spices.  They brought them to the Patriarch of Jerusalem, who goes by the rather wonderful name of </w:t>
      </w:r>
      <w:r w:rsidRPr="00735ADB">
        <w:rPr>
          <w:rFonts w:ascii="Arial" w:hAnsi="Arial" w:cs="Arial"/>
          <w:i/>
          <w:iCs/>
          <w:sz w:val="20"/>
          <w:szCs w:val="20"/>
        </w:rPr>
        <w:t xml:space="preserve">His Beatitude Theophilos III </w:t>
      </w:r>
      <w:r w:rsidRPr="00735ADB">
        <w:rPr>
          <w:rFonts w:ascii="Arial" w:hAnsi="Arial" w:cs="Arial"/>
          <w:sz w:val="20"/>
          <w:szCs w:val="20"/>
        </w:rPr>
        <w:t>who consecrated the oil for the coronation of Charles III.</w:t>
      </w:r>
      <w:r w:rsidR="00A73DD2" w:rsidRPr="00735ADB">
        <w:rPr>
          <w:rFonts w:ascii="Arial" w:hAnsi="Arial" w:cs="Arial"/>
          <w:sz w:val="20"/>
          <w:szCs w:val="20"/>
        </w:rPr>
        <w:br/>
      </w:r>
      <w:r w:rsidR="00A73DD2" w:rsidRPr="00735ADB">
        <w:rPr>
          <w:rFonts w:ascii="Arial" w:hAnsi="Arial" w:cs="Arial"/>
          <w:sz w:val="20"/>
          <w:szCs w:val="20"/>
        </w:rPr>
        <w:br/>
        <w:t>Liturgists and historians are keen to disabuse us of the idea that the crowning in yesterday’s service was the most sacred moment.  No, for although that might be the one we will all remember, the most sacred part of the Westminster service was, they say, the anointing with that Chrism oil, made from olives which last year grew on the famous mount near the church where the King’s paternal grandmother, Princess Alice who became a nun, is now laid to rest.</w:t>
      </w:r>
      <w:r w:rsidR="00A73DD2" w:rsidRPr="00735ADB">
        <w:rPr>
          <w:rFonts w:ascii="Arial" w:hAnsi="Arial" w:cs="Arial"/>
          <w:sz w:val="20"/>
          <w:szCs w:val="20"/>
        </w:rPr>
        <w:br/>
      </w:r>
      <w:r w:rsidR="00A73DD2" w:rsidRPr="00735ADB">
        <w:rPr>
          <w:rFonts w:ascii="Arial" w:hAnsi="Arial" w:cs="Arial"/>
          <w:sz w:val="20"/>
          <w:szCs w:val="20"/>
        </w:rPr>
        <w:br/>
        <w:t>Indeed, in the Jewish scriptures there is no crown at all when David</w:t>
      </w:r>
      <w:r w:rsidR="005E5746" w:rsidRPr="00735ADB">
        <w:rPr>
          <w:rFonts w:ascii="Arial" w:hAnsi="Arial" w:cs="Arial"/>
          <w:sz w:val="20"/>
          <w:szCs w:val="20"/>
        </w:rPr>
        <w:t>, or Solomon</w:t>
      </w:r>
      <w:r w:rsidR="00A73DD2" w:rsidRPr="00735ADB">
        <w:rPr>
          <w:rFonts w:ascii="Arial" w:hAnsi="Arial" w:cs="Arial"/>
          <w:sz w:val="20"/>
          <w:szCs w:val="20"/>
        </w:rPr>
        <w:t xml:space="preserve"> became king.  Instead, the storyteller spoke of Samuel </w:t>
      </w:r>
      <w:r w:rsidR="007C4DD9" w:rsidRPr="00735ADB">
        <w:rPr>
          <w:rFonts w:ascii="Arial" w:hAnsi="Arial" w:cs="Arial"/>
          <w:sz w:val="20"/>
          <w:szCs w:val="20"/>
        </w:rPr>
        <w:t>or Nathan anointing them</w:t>
      </w:r>
      <w:r w:rsidR="00A73DD2" w:rsidRPr="00735ADB">
        <w:rPr>
          <w:rFonts w:ascii="Arial" w:hAnsi="Arial" w:cs="Arial"/>
          <w:sz w:val="20"/>
          <w:szCs w:val="20"/>
        </w:rPr>
        <w:t>.</w:t>
      </w:r>
      <w:r w:rsidR="00A73DD2" w:rsidRPr="00735ADB">
        <w:rPr>
          <w:rFonts w:ascii="Arial" w:hAnsi="Arial" w:cs="Arial"/>
          <w:sz w:val="20"/>
          <w:szCs w:val="20"/>
        </w:rPr>
        <w:br/>
      </w:r>
      <w:r w:rsidR="00A73DD2" w:rsidRPr="00735ADB">
        <w:rPr>
          <w:rFonts w:ascii="Arial" w:hAnsi="Arial" w:cs="Arial"/>
          <w:sz w:val="20"/>
          <w:szCs w:val="20"/>
        </w:rPr>
        <w:br/>
        <w:t>In 1727 Handel wrote the anthem Zadok the Priest for the Coronation of George II, and it’s been sung at every service since.  The anthem’s opening lines</w:t>
      </w:r>
      <w:r w:rsidR="00175312" w:rsidRPr="00735ADB">
        <w:rPr>
          <w:rFonts w:ascii="Arial" w:hAnsi="Arial" w:cs="Arial"/>
          <w:sz w:val="20"/>
          <w:szCs w:val="20"/>
        </w:rPr>
        <w:t xml:space="preserve">, which come after a </w:t>
      </w:r>
      <w:r w:rsidR="00D56438" w:rsidRPr="00735ADB">
        <w:rPr>
          <w:rFonts w:ascii="Arial" w:hAnsi="Arial" w:cs="Arial"/>
          <w:sz w:val="20"/>
          <w:szCs w:val="20"/>
        </w:rPr>
        <w:t xml:space="preserve">beautiful, if </w:t>
      </w:r>
      <w:r w:rsidR="00175312" w:rsidRPr="00735ADB">
        <w:rPr>
          <w:rFonts w:ascii="Arial" w:hAnsi="Arial" w:cs="Arial"/>
          <w:sz w:val="20"/>
          <w:szCs w:val="20"/>
        </w:rPr>
        <w:t>tantalizing</w:t>
      </w:r>
      <w:r w:rsidR="00D56438" w:rsidRPr="00735ADB">
        <w:rPr>
          <w:rFonts w:ascii="Arial" w:hAnsi="Arial" w:cs="Arial"/>
          <w:sz w:val="20"/>
          <w:szCs w:val="20"/>
        </w:rPr>
        <w:t>,</w:t>
      </w:r>
      <w:r w:rsidR="00175312" w:rsidRPr="00735ADB">
        <w:rPr>
          <w:rFonts w:ascii="Arial" w:hAnsi="Arial" w:cs="Arial"/>
          <w:sz w:val="20"/>
          <w:szCs w:val="20"/>
        </w:rPr>
        <w:t xml:space="preserve"> introduction </w:t>
      </w:r>
      <w:r w:rsidR="00692A96" w:rsidRPr="00735ADB">
        <w:rPr>
          <w:rFonts w:ascii="Arial" w:hAnsi="Arial" w:cs="Arial"/>
          <w:sz w:val="20"/>
          <w:szCs w:val="20"/>
        </w:rPr>
        <w:t xml:space="preserve">which gives each member of the choir </w:t>
      </w:r>
      <w:r w:rsidR="00767863" w:rsidRPr="00735ADB">
        <w:rPr>
          <w:rFonts w:ascii="Arial" w:hAnsi="Arial" w:cs="Arial"/>
          <w:sz w:val="20"/>
          <w:szCs w:val="20"/>
        </w:rPr>
        <w:t xml:space="preserve">nightmare </w:t>
      </w:r>
      <w:r w:rsidR="00692A96" w:rsidRPr="00735ADB">
        <w:rPr>
          <w:rFonts w:ascii="Arial" w:hAnsi="Arial" w:cs="Arial"/>
          <w:sz w:val="20"/>
          <w:szCs w:val="20"/>
        </w:rPr>
        <w:t>palpitation</w:t>
      </w:r>
      <w:r w:rsidR="00767863" w:rsidRPr="00735ADB">
        <w:rPr>
          <w:rFonts w:ascii="Arial" w:hAnsi="Arial" w:cs="Arial"/>
          <w:sz w:val="20"/>
          <w:szCs w:val="20"/>
        </w:rPr>
        <w:t>s</w:t>
      </w:r>
      <w:r w:rsidR="00692A96" w:rsidRPr="00735ADB">
        <w:rPr>
          <w:rFonts w:ascii="Arial" w:hAnsi="Arial" w:cs="Arial"/>
          <w:sz w:val="20"/>
          <w:szCs w:val="20"/>
        </w:rPr>
        <w:t xml:space="preserve"> that they might come in too early and find themselves the only one singing, </w:t>
      </w:r>
      <w:r w:rsidR="00C94C75" w:rsidRPr="00735ADB">
        <w:rPr>
          <w:rFonts w:ascii="Arial" w:hAnsi="Arial" w:cs="Arial"/>
          <w:sz w:val="20"/>
          <w:szCs w:val="20"/>
        </w:rPr>
        <w:t xml:space="preserve">well, those </w:t>
      </w:r>
      <w:r w:rsidR="00692A96" w:rsidRPr="00735ADB">
        <w:rPr>
          <w:rFonts w:ascii="Arial" w:hAnsi="Arial" w:cs="Arial"/>
          <w:sz w:val="20"/>
          <w:szCs w:val="20"/>
        </w:rPr>
        <w:t>opening line</w:t>
      </w:r>
      <w:r w:rsidR="009D2376" w:rsidRPr="00735ADB">
        <w:rPr>
          <w:rFonts w:ascii="Arial" w:hAnsi="Arial" w:cs="Arial"/>
          <w:sz w:val="20"/>
          <w:szCs w:val="20"/>
        </w:rPr>
        <w:t>s</w:t>
      </w:r>
      <w:r w:rsidR="00692A96" w:rsidRPr="00735ADB">
        <w:rPr>
          <w:rFonts w:ascii="Arial" w:hAnsi="Arial" w:cs="Arial"/>
          <w:sz w:val="20"/>
          <w:szCs w:val="20"/>
        </w:rPr>
        <w:t xml:space="preserve"> go: </w:t>
      </w:r>
      <w:r w:rsidR="00A73DD2" w:rsidRPr="00735ADB">
        <w:rPr>
          <w:rFonts w:ascii="Arial" w:hAnsi="Arial" w:cs="Arial"/>
          <w:i/>
          <w:iCs/>
          <w:sz w:val="20"/>
          <w:szCs w:val="20"/>
        </w:rPr>
        <w:t>Zadok the Priest and Nathan the Prophet anointed Solomon King, and all the people rejoiced.</w:t>
      </w:r>
      <w:r w:rsidR="00A73DD2" w:rsidRPr="00735ADB">
        <w:rPr>
          <w:rFonts w:ascii="Arial" w:hAnsi="Arial" w:cs="Arial"/>
          <w:sz w:val="20"/>
          <w:szCs w:val="20"/>
        </w:rPr>
        <w:br/>
      </w:r>
      <w:r w:rsidR="00A73DD2" w:rsidRPr="00735ADB">
        <w:rPr>
          <w:rFonts w:ascii="Arial" w:hAnsi="Arial" w:cs="Arial"/>
          <w:sz w:val="20"/>
          <w:szCs w:val="20"/>
        </w:rPr>
        <w:br/>
      </w:r>
      <w:r w:rsidR="00B8778D" w:rsidRPr="00735ADB">
        <w:rPr>
          <w:rFonts w:ascii="Arial" w:hAnsi="Arial" w:cs="Arial"/>
          <w:sz w:val="20"/>
          <w:szCs w:val="20"/>
        </w:rPr>
        <w:t xml:space="preserve">Indeed, Shakespeare writes in Richard II: </w:t>
      </w:r>
      <w:r w:rsidR="00B8778D" w:rsidRPr="00735ADB">
        <w:rPr>
          <w:rFonts w:ascii="Arial" w:hAnsi="Arial" w:cs="Arial"/>
          <w:i/>
          <w:iCs/>
          <w:sz w:val="20"/>
          <w:szCs w:val="20"/>
        </w:rPr>
        <w:t>Not all the water in the rough rude sea</w:t>
      </w:r>
      <w:r w:rsidR="00772E53" w:rsidRPr="00735ADB">
        <w:rPr>
          <w:rFonts w:ascii="Arial" w:hAnsi="Arial" w:cs="Arial"/>
          <w:i/>
          <w:iCs/>
          <w:sz w:val="20"/>
          <w:szCs w:val="20"/>
        </w:rPr>
        <w:t xml:space="preserve"> </w:t>
      </w:r>
      <w:r w:rsidR="00F5565B" w:rsidRPr="00735ADB">
        <w:rPr>
          <w:rFonts w:ascii="Arial" w:hAnsi="Arial" w:cs="Arial"/>
          <w:i/>
          <w:iCs/>
          <w:sz w:val="20"/>
          <w:szCs w:val="20"/>
        </w:rPr>
        <w:t>c</w:t>
      </w:r>
      <w:r w:rsidR="00772E53" w:rsidRPr="00735ADB">
        <w:rPr>
          <w:rFonts w:ascii="Arial" w:hAnsi="Arial" w:cs="Arial"/>
          <w:i/>
          <w:iCs/>
          <w:sz w:val="20"/>
          <w:szCs w:val="20"/>
        </w:rPr>
        <w:t>an wash the balm off an anointed king.</w:t>
      </w:r>
      <w:r w:rsidR="00772E53" w:rsidRPr="00735ADB">
        <w:rPr>
          <w:rFonts w:ascii="Arial" w:hAnsi="Arial" w:cs="Arial"/>
          <w:i/>
          <w:iCs/>
          <w:sz w:val="20"/>
          <w:szCs w:val="20"/>
        </w:rPr>
        <w:br/>
      </w:r>
    </w:p>
    <w:p w14:paraId="7C9A1362" w14:textId="77777777" w:rsidR="00772E53" w:rsidRPr="00735ADB" w:rsidRDefault="00772E53">
      <w:pPr>
        <w:rPr>
          <w:rFonts w:ascii="Arial" w:hAnsi="Arial" w:cs="Arial"/>
          <w:sz w:val="20"/>
          <w:szCs w:val="20"/>
        </w:rPr>
      </w:pPr>
      <w:r w:rsidRPr="00735ADB">
        <w:rPr>
          <w:rFonts w:ascii="Arial" w:hAnsi="Arial" w:cs="Arial"/>
          <w:sz w:val="20"/>
          <w:szCs w:val="20"/>
        </w:rPr>
        <w:lastRenderedPageBreak/>
        <w:t>And yet, what does it mean and why is it thought to be so important?</w:t>
      </w:r>
      <w:r w:rsidRPr="00735ADB">
        <w:rPr>
          <w:rFonts w:ascii="Arial" w:hAnsi="Arial" w:cs="Arial"/>
          <w:sz w:val="20"/>
          <w:szCs w:val="20"/>
        </w:rPr>
        <w:br/>
      </w:r>
    </w:p>
    <w:p w14:paraId="6BE8DA8E" w14:textId="6417B269" w:rsidR="00772E53" w:rsidRPr="00735ADB" w:rsidRDefault="00772E53">
      <w:pPr>
        <w:rPr>
          <w:rFonts w:ascii="Arial" w:hAnsi="Arial" w:cs="Arial"/>
          <w:sz w:val="20"/>
          <w:szCs w:val="20"/>
        </w:rPr>
      </w:pPr>
      <w:r w:rsidRPr="00735ADB">
        <w:rPr>
          <w:rFonts w:ascii="Arial" w:hAnsi="Arial" w:cs="Arial"/>
          <w:sz w:val="20"/>
          <w:szCs w:val="20"/>
        </w:rPr>
        <w:t xml:space="preserve">Well, I suspect throughout history anointing has often been regarded as empowering an individual with something so divine that it sort of makes them </w:t>
      </w:r>
      <w:r w:rsidR="006731F8" w:rsidRPr="00735ADB">
        <w:rPr>
          <w:rFonts w:ascii="Arial" w:hAnsi="Arial" w:cs="Arial"/>
          <w:sz w:val="20"/>
          <w:szCs w:val="20"/>
        </w:rPr>
        <w:t>superhuman</w:t>
      </w:r>
      <w:r w:rsidRPr="00735ADB">
        <w:rPr>
          <w:rFonts w:ascii="Arial" w:hAnsi="Arial" w:cs="Arial"/>
          <w:sz w:val="20"/>
          <w:szCs w:val="20"/>
        </w:rPr>
        <w:t>.</w:t>
      </w:r>
      <w:r w:rsidRPr="00735ADB">
        <w:rPr>
          <w:rFonts w:ascii="Arial" w:hAnsi="Arial" w:cs="Arial"/>
          <w:sz w:val="20"/>
          <w:szCs w:val="20"/>
        </w:rPr>
        <w:br/>
      </w:r>
      <w:r w:rsidRPr="00735ADB">
        <w:rPr>
          <w:rFonts w:ascii="Arial" w:hAnsi="Arial" w:cs="Arial"/>
          <w:sz w:val="20"/>
          <w:szCs w:val="20"/>
        </w:rPr>
        <w:br/>
        <w:t xml:space="preserve">So, that Shakespeare quote is really saying there is something almost mystical and magical about an anointed king.  And that’s the kind of idea, now long gone, at the centre of what was called </w:t>
      </w:r>
      <w:r w:rsidRPr="00735ADB">
        <w:rPr>
          <w:rFonts w:ascii="Arial" w:hAnsi="Arial" w:cs="Arial"/>
          <w:i/>
          <w:iCs/>
          <w:sz w:val="20"/>
          <w:szCs w:val="20"/>
        </w:rPr>
        <w:t>The Divine Right of Kings.</w:t>
      </w:r>
      <w:r w:rsidRPr="00735ADB">
        <w:rPr>
          <w:rFonts w:ascii="Arial" w:hAnsi="Arial" w:cs="Arial"/>
          <w:i/>
          <w:iCs/>
          <w:sz w:val="20"/>
          <w:szCs w:val="20"/>
        </w:rPr>
        <w:br/>
      </w:r>
      <w:r w:rsidRPr="00735ADB">
        <w:rPr>
          <w:rFonts w:ascii="Arial" w:hAnsi="Arial" w:cs="Arial"/>
          <w:i/>
          <w:iCs/>
          <w:sz w:val="20"/>
          <w:szCs w:val="20"/>
        </w:rPr>
        <w:br/>
      </w:r>
      <w:r w:rsidRPr="00735ADB">
        <w:rPr>
          <w:rFonts w:ascii="Arial" w:hAnsi="Arial" w:cs="Arial"/>
          <w:sz w:val="20"/>
          <w:szCs w:val="20"/>
        </w:rPr>
        <w:t>Yet, I wonder if that way of thinking misses the point.</w:t>
      </w:r>
      <w:r w:rsidRPr="00735ADB">
        <w:rPr>
          <w:rFonts w:ascii="Arial" w:hAnsi="Arial" w:cs="Arial"/>
          <w:sz w:val="20"/>
          <w:szCs w:val="20"/>
        </w:rPr>
        <w:br/>
      </w:r>
    </w:p>
    <w:p w14:paraId="1F209FCA" w14:textId="6C126128" w:rsidR="00A16760" w:rsidRPr="00735ADB" w:rsidRDefault="00772E53">
      <w:pPr>
        <w:rPr>
          <w:rFonts w:ascii="Arial" w:hAnsi="Arial" w:cs="Arial"/>
          <w:sz w:val="20"/>
          <w:szCs w:val="20"/>
        </w:rPr>
      </w:pPr>
      <w:r w:rsidRPr="00735ADB">
        <w:rPr>
          <w:rFonts w:ascii="Arial" w:hAnsi="Arial" w:cs="Arial"/>
          <w:sz w:val="20"/>
          <w:szCs w:val="20"/>
        </w:rPr>
        <w:t xml:space="preserve">Surely the real </w:t>
      </w:r>
      <w:r w:rsidR="00B872D4" w:rsidRPr="00735ADB">
        <w:rPr>
          <w:rFonts w:ascii="Arial" w:hAnsi="Arial" w:cs="Arial"/>
          <w:sz w:val="20"/>
          <w:szCs w:val="20"/>
        </w:rPr>
        <w:t xml:space="preserve">significance </w:t>
      </w:r>
      <w:r w:rsidRPr="00735ADB">
        <w:rPr>
          <w:rFonts w:ascii="Arial" w:hAnsi="Arial" w:cs="Arial"/>
          <w:sz w:val="20"/>
          <w:szCs w:val="20"/>
        </w:rPr>
        <w:t>when Samuel anointed either Saul or David</w:t>
      </w:r>
      <w:r w:rsidR="00366334" w:rsidRPr="00735ADB">
        <w:rPr>
          <w:rFonts w:ascii="Arial" w:hAnsi="Arial" w:cs="Arial"/>
          <w:sz w:val="20"/>
          <w:szCs w:val="20"/>
        </w:rPr>
        <w:t>, or Nathan anoints Solo</w:t>
      </w:r>
      <w:r w:rsidR="007606EA" w:rsidRPr="00735ADB">
        <w:rPr>
          <w:rFonts w:ascii="Arial" w:hAnsi="Arial" w:cs="Arial"/>
          <w:sz w:val="20"/>
          <w:szCs w:val="20"/>
        </w:rPr>
        <w:t xml:space="preserve">mon </w:t>
      </w:r>
      <w:r w:rsidRPr="00735ADB">
        <w:rPr>
          <w:rFonts w:ascii="Arial" w:hAnsi="Arial" w:cs="Arial"/>
          <w:sz w:val="20"/>
          <w:szCs w:val="20"/>
        </w:rPr>
        <w:t xml:space="preserve">was the realisation that these were essentially ordinary human beings who needed God’s help to fulfil their roles.  Anointing </w:t>
      </w:r>
      <w:r w:rsidR="00EA1F05" w:rsidRPr="00735ADB">
        <w:rPr>
          <w:rFonts w:ascii="Arial" w:hAnsi="Arial" w:cs="Arial"/>
          <w:sz w:val="20"/>
          <w:szCs w:val="20"/>
        </w:rPr>
        <w:t>them was, essentially like praying for them.  Calling for God’s Spirit to rest upon them and enable them to rise to the challenge.</w:t>
      </w:r>
      <w:r w:rsidR="00EA1F05" w:rsidRPr="00735ADB">
        <w:rPr>
          <w:rFonts w:ascii="Arial" w:hAnsi="Arial" w:cs="Arial"/>
          <w:sz w:val="20"/>
          <w:szCs w:val="20"/>
        </w:rPr>
        <w:br/>
      </w:r>
      <w:r w:rsidR="00EA1F05" w:rsidRPr="00735ADB">
        <w:rPr>
          <w:rFonts w:ascii="Arial" w:hAnsi="Arial" w:cs="Arial"/>
          <w:sz w:val="20"/>
          <w:szCs w:val="20"/>
        </w:rPr>
        <w:br/>
        <w:t xml:space="preserve">Saul, David, Solomon, Elizabeth, Charles – these are not </w:t>
      </w:r>
      <w:proofErr w:type="gramStart"/>
      <w:r w:rsidR="00EA1F05" w:rsidRPr="00735ADB">
        <w:rPr>
          <w:rFonts w:ascii="Arial" w:hAnsi="Arial" w:cs="Arial"/>
          <w:sz w:val="20"/>
          <w:szCs w:val="20"/>
        </w:rPr>
        <w:t>super human</w:t>
      </w:r>
      <w:proofErr w:type="gramEnd"/>
      <w:r w:rsidR="00EA1F05" w:rsidRPr="00735ADB">
        <w:rPr>
          <w:rFonts w:ascii="Arial" w:hAnsi="Arial" w:cs="Arial"/>
          <w:sz w:val="20"/>
          <w:szCs w:val="20"/>
        </w:rPr>
        <w:t xml:space="preserve"> beings, but ordinary ones.  We anoint them prayerfully, seeking God to bless them as they bring their energy, their personality, their mind, compassion and will to the task of leadership and service.</w:t>
      </w:r>
    </w:p>
    <w:p w14:paraId="05962AB0" w14:textId="77777777" w:rsidR="00A16760" w:rsidRPr="00735ADB" w:rsidRDefault="00A16760">
      <w:pPr>
        <w:rPr>
          <w:rFonts w:ascii="Arial" w:hAnsi="Arial" w:cs="Arial"/>
          <w:sz w:val="20"/>
          <w:szCs w:val="20"/>
        </w:rPr>
      </w:pPr>
    </w:p>
    <w:p w14:paraId="3A99D71A" w14:textId="69B7B6DE" w:rsidR="00A16760" w:rsidRPr="00735ADB" w:rsidRDefault="00A16760">
      <w:pPr>
        <w:rPr>
          <w:rFonts w:ascii="Arial" w:hAnsi="Arial" w:cs="Arial"/>
          <w:sz w:val="20"/>
          <w:szCs w:val="20"/>
        </w:rPr>
      </w:pPr>
      <w:r w:rsidRPr="00735ADB">
        <w:rPr>
          <w:rFonts w:ascii="Arial" w:hAnsi="Arial" w:cs="Arial"/>
          <w:sz w:val="20"/>
          <w:szCs w:val="20"/>
        </w:rPr>
        <w:t>Of course, Jesus, in the Christian scriptures, is also spoken of as God’s anointed one.  That’s what the words Messiah or Christ literally mean</w:t>
      </w:r>
      <w:r w:rsidR="00F347BB" w:rsidRPr="00735ADB">
        <w:rPr>
          <w:rFonts w:ascii="Arial" w:hAnsi="Arial" w:cs="Arial"/>
          <w:sz w:val="20"/>
          <w:szCs w:val="20"/>
        </w:rPr>
        <w:t>s</w:t>
      </w:r>
      <w:r w:rsidRPr="00735ADB">
        <w:rPr>
          <w:rFonts w:ascii="Arial" w:hAnsi="Arial" w:cs="Arial"/>
          <w:sz w:val="20"/>
          <w:szCs w:val="20"/>
        </w:rPr>
        <w:t xml:space="preserve">, someone who has the blessing, the touch, the anointing of God </w:t>
      </w:r>
      <w:r w:rsidR="006C317F" w:rsidRPr="00735ADB">
        <w:rPr>
          <w:rFonts w:ascii="Arial" w:hAnsi="Arial" w:cs="Arial"/>
          <w:sz w:val="20"/>
          <w:szCs w:val="20"/>
        </w:rPr>
        <w:t xml:space="preserve">resting </w:t>
      </w:r>
      <w:r w:rsidRPr="00735ADB">
        <w:rPr>
          <w:rFonts w:ascii="Arial" w:hAnsi="Arial" w:cs="Arial"/>
          <w:sz w:val="20"/>
          <w:szCs w:val="20"/>
        </w:rPr>
        <w:t>upon them.</w:t>
      </w:r>
      <w:r w:rsidRPr="00735ADB">
        <w:rPr>
          <w:rFonts w:ascii="Arial" w:hAnsi="Arial" w:cs="Arial"/>
          <w:sz w:val="20"/>
          <w:szCs w:val="20"/>
        </w:rPr>
        <w:br/>
      </w:r>
      <w:r w:rsidRPr="00735ADB">
        <w:rPr>
          <w:rFonts w:ascii="Arial" w:hAnsi="Arial" w:cs="Arial"/>
          <w:sz w:val="20"/>
          <w:szCs w:val="20"/>
        </w:rPr>
        <w:br/>
      </w:r>
      <w:r w:rsidR="00A83199" w:rsidRPr="00735ADB">
        <w:rPr>
          <w:rFonts w:ascii="Arial" w:hAnsi="Arial" w:cs="Arial"/>
          <w:sz w:val="20"/>
          <w:szCs w:val="20"/>
        </w:rPr>
        <w:t xml:space="preserve">Sometimes on </w:t>
      </w:r>
      <w:r w:rsidRPr="00735ADB">
        <w:rPr>
          <w:rFonts w:ascii="Arial" w:hAnsi="Arial" w:cs="Arial"/>
          <w:sz w:val="20"/>
          <w:szCs w:val="20"/>
        </w:rPr>
        <w:t xml:space="preserve">Palm Sunday </w:t>
      </w:r>
      <w:r w:rsidR="00A83199" w:rsidRPr="00735ADB">
        <w:rPr>
          <w:rFonts w:ascii="Arial" w:hAnsi="Arial" w:cs="Arial"/>
          <w:sz w:val="20"/>
          <w:szCs w:val="20"/>
        </w:rPr>
        <w:t xml:space="preserve">we might indeed sing: </w:t>
      </w:r>
      <w:r w:rsidRPr="00735ADB">
        <w:rPr>
          <w:rFonts w:ascii="Arial" w:hAnsi="Arial" w:cs="Arial"/>
          <w:i/>
          <w:iCs/>
          <w:sz w:val="20"/>
          <w:szCs w:val="20"/>
        </w:rPr>
        <w:t xml:space="preserve">Hail to the Lord’s Anointed, great David’s greater son. </w:t>
      </w:r>
      <w:r w:rsidRPr="00735ADB">
        <w:rPr>
          <w:rFonts w:ascii="Arial" w:hAnsi="Arial" w:cs="Arial"/>
          <w:sz w:val="20"/>
          <w:szCs w:val="20"/>
        </w:rPr>
        <w:t>An echo of the greeting given Jesus at his Jerusalem entry in Holy Week.</w:t>
      </w:r>
      <w:r w:rsidRPr="00735ADB">
        <w:rPr>
          <w:rFonts w:ascii="Arial" w:hAnsi="Arial" w:cs="Arial"/>
          <w:sz w:val="20"/>
          <w:szCs w:val="20"/>
        </w:rPr>
        <w:br/>
      </w:r>
    </w:p>
    <w:p w14:paraId="37F30838" w14:textId="47EE3D66" w:rsidR="00EA1F05" w:rsidRPr="00735ADB" w:rsidRDefault="00A16760">
      <w:pPr>
        <w:rPr>
          <w:rFonts w:ascii="Arial" w:hAnsi="Arial" w:cs="Arial"/>
          <w:sz w:val="20"/>
          <w:szCs w:val="20"/>
        </w:rPr>
      </w:pPr>
      <w:r w:rsidRPr="00735ADB">
        <w:rPr>
          <w:rFonts w:ascii="Arial" w:hAnsi="Arial" w:cs="Arial"/>
          <w:sz w:val="20"/>
          <w:szCs w:val="20"/>
        </w:rPr>
        <w:t xml:space="preserve">But does this mean we’re still on some kind of quest and if we can’t find a </w:t>
      </w:r>
      <w:r w:rsidR="00101150" w:rsidRPr="00735ADB">
        <w:rPr>
          <w:rFonts w:ascii="Arial" w:hAnsi="Arial" w:cs="Arial"/>
          <w:sz w:val="20"/>
          <w:szCs w:val="20"/>
        </w:rPr>
        <w:t>Superhuman</w:t>
      </w:r>
      <w:r w:rsidRPr="00735ADB">
        <w:rPr>
          <w:rFonts w:ascii="Arial" w:hAnsi="Arial" w:cs="Arial"/>
          <w:sz w:val="20"/>
          <w:szCs w:val="20"/>
        </w:rPr>
        <w:t xml:space="preserve"> in the kings and prophets maybe we’ll find that in Jesus?  </w:t>
      </w:r>
      <w:r w:rsidR="00D52AD3" w:rsidRPr="00735ADB">
        <w:rPr>
          <w:rFonts w:ascii="Arial" w:hAnsi="Arial" w:cs="Arial"/>
          <w:sz w:val="20"/>
          <w:szCs w:val="20"/>
        </w:rPr>
        <w:t xml:space="preserve">And </w:t>
      </w:r>
      <w:proofErr w:type="gramStart"/>
      <w:r w:rsidR="00D52AD3" w:rsidRPr="00735ADB">
        <w:rPr>
          <w:rFonts w:ascii="Arial" w:hAnsi="Arial" w:cs="Arial"/>
          <w:sz w:val="20"/>
          <w:szCs w:val="20"/>
        </w:rPr>
        <w:t>is</w:t>
      </w:r>
      <w:proofErr w:type="gramEnd"/>
      <w:r w:rsidRPr="00735ADB">
        <w:rPr>
          <w:rFonts w:ascii="Arial" w:hAnsi="Arial" w:cs="Arial"/>
          <w:sz w:val="20"/>
          <w:szCs w:val="20"/>
        </w:rPr>
        <w:t xml:space="preserve"> that </w:t>
      </w:r>
      <w:r w:rsidR="00D52AD3" w:rsidRPr="00735ADB">
        <w:rPr>
          <w:rFonts w:ascii="Arial" w:hAnsi="Arial" w:cs="Arial"/>
          <w:sz w:val="20"/>
          <w:szCs w:val="20"/>
        </w:rPr>
        <w:t xml:space="preserve">really </w:t>
      </w:r>
      <w:r w:rsidRPr="00735ADB">
        <w:rPr>
          <w:rFonts w:ascii="Arial" w:hAnsi="Arial" w:cs="Arial"/>
          <w:sz w:val="20"/>
          <w:szCs w:val="20"/>
        </w:rPr>
        <w:t>what anointing promises: A Super Hero?</w:t>
      </w:r>
      <w:r w:rsidR="00D52AD3" w:rsidRPr="00735ADB">
        <w:rPr>
          <w:rFonts w:ascii="Arial" w:hAnsi="Arial" w:cs="Arial"/>
          <w:sz w:val="20"/>
          <w:szCs w:val="20"/>
        </w:rPr>
        <w:t xml:space="preserve">  </w:t>
      </w:r>
      <w:r w:rsidR="00EA1F05" w:rsidRPr="00735ADB">
        <w:rPr>
          <w:rFonts w:ascii="Arial" w:hAnsi="Arial" w:cs="Arial"/>
          <w:sz w:val="20"/>
          <w:szCs w:val="20"/>
        </w:rPr>
        <w:br/>
      </w:r>
    </w:p>
    <w:p w14:paraId="3603974E" w14:textId="77777777" w:rsidR="00B74A3D" w:rsidRPr="00735ADB" w:rsidRDefault="00B74A3D">
      <w:pPr>
        <w:rPr>
          <w:rFonts w:ascii="Arial" w:hAnsi="Arial" w:cs="Arial"/>
          <w:sz w:val="20"/>
          <w:szCs w:val="20"/>
        </w:rPr>
      </w:pPr>
      <w:r w:rsidRPr="00735ADB">
        <w:rPr>
          <w:rFonts w:ascii="Arial" w:hAnsi="Arial" w:cs="Arial"/>
          <w:sz w:val="20"/>
          <w:szCs w:val="20"/>
        </w:rPr>
        <w:t>Well, that’s not really the Jesus we encounter in the gospels.</w:t>
      </w:r>
      <w:r w:rsidRPr="00735ADB">
        <w:rPr>
          <w:rFonts w:ascii="Arial" w:hAnsi="Arial" w:cs="Arial"/>
          <w:sz w:val="20"/>
          <w:szCs w:val="20"/>
        </w:rPr>
        <w:br/>
      </w:r>
      <w:r w:rsidRPr="00735ADB">
        <w:rPr>
          <w:rFonts w:ascii="Arial" w:hAnsi="Arial" w:cs="Arial"/>
          <w:sz w:val="20"/>
          <w:szCs w:val="20"/>
        </w:rPr>
        <w:br/>
        <w:t>The Birth Narrative contradicts that view.  This is the Jesus born an outcast from day one, entering the world in poverty, born to anxious and worried parents.</w:t>
      </w:r>
      <w:r w:rsidRPr="00735ADB">
        <w:rPr>
          <w:rFonts w:ascii="Arial" w:hAnsi="Arial" w:cs="Arial"/>
          <w:sz w:val="20"/>
          <w:szCs w:val="20"/>
        </w:rPr>
        <w:br/>
      </w:r>
    </w:p>
    <w:p w14:paraId="155D9E26" w14:textId="73ED1195" w:rsidR="000F30CC" w:rsidRPr="00735ADB" w:rsidRDefault="00B74A3D">
      <w:pPr>
        <w:rPr>
          <w:rFonts w:ascii="Arial" w:hAnsi="Arial" w:cs="Arial"/>
          <w:sz w:val="20"/>
          <w:szCs w:val="20"/>
        </w:rPr>
      </w:pPr>
      <w:r w:rsidRPr="00735ADB">
        <w:rPr>
          <w:rFonts w:ascii="Arial" w:hAnsi="Arial" w:cs="Arial"/>
          <w:sz w:val="20"/>
          <w:szCs w:val="20"/>
        </w:rPr>
        <w:t xml:space="preserve">The Wilderness Narrative contradicts this view.  For when offered the miraculous, </w:t>
      </w:r>
      <w:r w:rsidR="00F25FC9" w:rsidRPr="00735ADB">
        <w:rPr>
          <w:rFonts w:ascii="Arial" w:hAnsi="Arial" w:cs="Arial"/>
          <w:sz w:val="20"/>
          <w:szCs w:val="20"/>
        </w:rPr>
        <w:t>popular,</w:t>
      </w:r>
      <w:r w:rsidRPr="00735ADB">
        <w:rPr>
          <w:rFonts w:ascii="Arial" w:hAnsi="Arial" w:cs="Arial"/>
          <w:sz w:val="20"/>
          <w:szCs w:val="20"/>
        </w:rPr>
        <w:t xml:space="preserve"> or spectacular way that would surely entice or define any Superhero, Jesus says </w:t>
      </w:r>
      <w:r w:rsidRPr="00735ADB">
        <w:rPr>
          <w:rFonts w:ascii="Arial" w:hAnsi="Arial" w:cs="Arial"/>
          <w:i/>
          <w:iCs/>
          <w:sz w:val="20"/>
          <w:szCs w:val="20"/>
        </w:rPr>
        <w:t xml:space="preserve">no. </w:t>
      </w:r>
      <w:r w:rsidRPr="00735ADB">
        <w:rPr>
          <w:rFonts w:ascii="Arial" w:hAnsi="Arial" w:cs="Arial"/>
          <w:sz w:val="20"/>
          <w:szCs w:val="20"/>
        </w:rPr>
        <w:t>Instead, he chooses the road of integrity, however tough and challenging that will be.</w:t>
      </w:r>
      <w:r w:rsidRPr="00735ADB">
        <w:rPr>
          <w:rFonts w:ascii="Arial" w:hAnsi="Arial" w:cs="Arial"/>
          <w:sz w:val="20"/>
          <w:szCs w:val="20"/>
        </w:rPr>
        <w:br/>
      </w:r>
      <w:r w:rsidRPr="00735ADB">
        <w:rPr>
          <w:rFonts w:ascii="Arial" w:hAnsi="Arial" w:cs="Arial"/>
          <w:sz w:val="20"/>
          <w:szCs w:val="20"/>
        </w:rPr>
        <w:br/>
      </w:r>
      <w:r w:rsidRPr="00735ADB">
        <w:rPr>
          <w:rFonts w:ascii="Arial" w:hAnsi="Arial" w:cs="Arial"/>
          <w:sz w:val="20"/>
          <w:szCs w:val="20"/>
        </w:rPr>
        <w:lastRenderedPageBreak/>
        <w:t>The Good Friday Narrative contradicts this view.  Jesus doesn’t come down from the cross, he dies upon it.  And by doing so hallows all human pain and suffering.</w:t>
      </w:r>
      <w:r w:rsidRPr="00735ADB">
        <w:rPr>
          <w:rFonts w:ascii="Arial" w:hAnsi="Arial" w:cs="Arial"/>
          <w:sz w:val="20"/>
          <w:szCs w:val="20"/>
        </w:rPr>
        <w:br/>
      </w:r>
      <w:r w:rsidRPr="00735ADB">
        <w:rPr>
          <w:rFonts w:ascii="Arial" w:hAnsi="Arial" w:cs="Arial"/>
          <w:sz w:val="20"/>
          <w:szCs w:val="20"/>
        </w:rPr>
        <w:br/>
        <w:t xml:space="preserve">And Paul’s Philippian Hymn Narrative contradicts this view.  A poem that speaks of Jesus taking on the form of a servant and humbling himself even to death, death upon a cross.  </w:t>
      </w:r>
      <w:r w:rsidRPr="00735ADB">
        <w:rPr>
          <w:rFonts w:ascii="Arial" w:hAnsi="Arial" w:cs="Arial"/>
          <w:sz w:val="20"/>
          <w:szCs w:val="20"/>
        </w:rPr>
        <w:br/>
      </w:r>
      <w:r w:rsidRPr="00735ADB">
        <w:rPr>
          <w:rFonts w:ascii="Arial" w:hAnsi="Arial" w:cs="Arial"/>
          <w:sz w:val="20"/>
          <w:szCs w:val="20"/>
        </w:rPr>
        <w:br/>
        <w:t xml:space="preserve">So, what are we encountering in Jesus Christ, this anointed </w:t>
      </w:r>
      <w:r w:rsidR="000F30CC" w:rsidRPr="00735ADB">
        <w:rPr>
          <w:rFonts w:ascii="Arial" w:hAnsi="Arial" w:cs="Arial"/>
          <w:sz w:val="20"/>
          <w:szCs w:val="20"/>
        </w:rPr>
        <w:t>one?</w:t>
      </w:r>
      <w:r w:rsidR="000F30CC" w:rsidRPr="00735ADB">
        <w:rPr>
          <w:rFonts w:ascii="Arial" w:hAnsi="Arial" w:cs="Arial"/>
          <w:sz w:val="20"/>
          <w:szCs w:val="20"/>
        </w:rPr>
        <w:br/>
      </w:r>
    </w:p>
    <w:p w14:paraId="1BE721B7" w14:textId="7B62D7E8" w:rsidR="0008740B" w:rsidRPr="00735ADB" w:rsidRDefault="000F30CC">
      <w:pPr>
        <w:rPr>
          <w:rFonts w:ascii="Arial" w:hAnsi="Arial" w:cs="Arial"/>
          <w:sz w:val="20"/>
          <w:szCs w:val="20"/>
        </w:rPr>
      </w:pPr>
      <w:r w:rsidRPr="00735ADB">
        <w:rPr>
          <w:rFonts w:ascii="Arial" w:hAnsi="Arial" w:cs="Arial"/>
          <w:sz w:val="20"/>
          <w:szCs w:val="20"/>
        </w:rPr>
        <w:t xml:space="preserve">Well, one of the joys of that gloriously impossible concept we call Trinity, is the idea of God come among us in a way we can understand.  We appreciate the man Jesus.  The Trinity doesn’t present us with a Superhero, anointed with </w:t>
      </w:r>
      <w:r w:rsidR="00D21061" w:rsidRPr="00735ADB">
        <w:rPr>
          <w:rFonts w:ascii="Arial" w:hAnsi="Arial" w:cs="Arial"/>
          <w:sz w:val="20"/>
          <w:szCs w:val="20"/>
        </w:rPr>
        <w:t>superpowers</w:t>
      </w:r>
      <w:r w:rsidRPr="00735ADB">
        <w:rPr>
          <w:rFonts w:ascii="Arial" w:hAnsi="Arial" w:cs="Arial"/>
          <w:sz w:val="20"/>
          <w:szCs w:val="20"/>
        </w:rPr>
        <w:t>, but with Jesus of Nazareth, the Man for others.</w:t>
      </w:r>
      <w:r w:rsidRPr="00735ADB">
        <w:rPr>
          <w:rFonts w:ascii="Arial" w:hAnsi="Arial" w:cs="Arial"/>
          <w:sz w:val="20"/>
          <w:szCs w:val="20"/>
        </w:rPr>
        <w:br/>
      </w:r>
      <w:r w:rsidRPr="00735ADB">
        <w:rPr>
          <w:rFonts w:ascii="Arial" w:hAnsi="Arial" w:cs="Arial"/>
          <w:sz w:val="20"/>
          <w:szCs w:val="20"/>
        </w:rPr>
        <w:br/>
        <w:t>The genius idea with</w:t>
      </w:r>
      <w:r w:rsidR="008312E5" w:rsidRPr="00735ADB">
        <w:rPr>
          <w:rFonts w:ascii="Arial" w:hAnsi="Arial" w:cs="Arial"/>
          <w:sz w:val="20"/>
          <w:szCs w:val="20"/>
        </w:rPr>
        <w:t>in</w:t>
      </w:r>
      <w:r w:rsidRPr="00735ADB">
        <w:rPr>
          <w:rFonts w:ascii="Arial" w:hAnsi="Arial" w:cs="Arial"/>
          <w:sz w:val="20"/>
          <w:szCs w:val="20"/>
        </w:rPr>
        <w:t xml:space="preserve"> Trinity is that God in Jesus shows us something of himself and that a phrase like </w:t>
      </w:r>
      <w:r w:rsidRPr="00735ADB">
        <w:rPr>
          <w:rFonts w:ascii="Arial" w:hAnsi="Arial" w:cs="Arial"/>
          <w:i/>
          <w:iCs/>
          <w:sz w:val="20"/>
          <w:szCs w:val="20"/>
        </w:rPr>
        <w:t xml:space="preserve">Made in God’s Image </w:t>
      </w:r>
      <w:r w:rsidRPr="00735ADB">
        <w:rPr>
          <w:rFonts w:ascii="Arial" w:hAnsi="Arial" w:cs="Arial"/>
          <w:sz w:val="20"/>
          <w:szCs w:val="20"/>
        </w:rPr>
        <w:t>gives all of us such inherent and profound dignity.</w:t>
      </w:r>
      <w:r w:rsidRPr="00735ADB">
        <w:rPr>
          <w:rFonts w:ascii="Arial" w:hAnsi="Arial" w:cs="Arial"/>
          <w:sz w:val="20"/>
          <w:szCs w:val="20"/>
        </w:rPr>
        <w:br/>
      </w:r>
      <w:r w:rsidRPr="00735ADB">
        <w:rPr>
          <w:rFonts w:ascii="Arial" w:hAnsi="Arial" w:cs="Arial"/>
          <w:sz w:val="20"/>
          <w:szCs w:val="20"/>
        </w:rPr>
        <w:br/>
        <w:t xml:space="preserve">The Christian scriptures talk of this revelation of God shining or whispering to us in the face of Jesus Christ, the anointed one.  </w:t>
      </w:r>
      <w:r w:rsidR="0008740B" w:rsidRPr="00735ADB">
        <w:rPr>
          <w:rFonts w:ascii="Arial" w:hAnsi="Arial" w:cs="Arial"/>
          <w:sz w:val="20"/>
          <w:szCs w:val="20"/>
        </w:rPr>
        <w:br/>
      </w:r>
      <w:r w:rsidR="0008740B" w:rsidRPr="00735ADB">
        <w:rPr>
          <w:rFonts w:ascii="Arial" w:hAnsi="Arial" w:cs="Arial"/>
          <w:sz w:val="20"/>
          <w:szCs w:val="20"/>
        </w:rPr>
        <w:br/>
        <w:t>And, in so many ways, we find our own faces reflected in Jesus’ face.</w:t>
      </w:r>
      <w:r w:rsidR="0008740B" w:rsidRPr="00735ADB">
        <w:rPr>
          <w:rFonts w:ascii="Arial" w:hAnsi="Arial" w:cs="Arial"/>
          <w:sz w:val="20"/>
          <w:szCs w:val="20"/>
        </w:rPr>
        <w:br/>
      </w:r>
    </w:p>
    <w:p w14:paraId="74E06440" w14:textId="77777777" w:rsidR="0081181B" w:rsidRPr="00735ADB" w:rsidRDefault="0008740B">
      <w:pPr>
        <w:rPr>
          <w:rFonts w:ascii="Arial" w:hAnsi="Arial" w:cs="Arial"/>
          <w:sz w:val="20"/>
          <w:szCs w:val="20"/>
        </w:rPr>
      </w:pPr>
      <w:r w:rsidRPr="00735ADB">
        <w:rPr>
          <w:rFonts w:ascii="Arial" w:hAnsi="Arial" w:cs="Arial"/>
          <w:sz w:val="20"/>
          <w:szCs w:val="20"/>
        </w:rPr>
        <w:t>Outside the tomb of his friend Lazarus Jesus’ face cries – just as we shed tears when our hearts are broken.</w:t>
      </w:r>
      <w:r w:rsidRPr="00735ADB">
        <w:rPr>
          <w:rFonts w:ascii="Arial" w:hAnsi="Arial" w:cs="Arial"/>
          <w:sz w:val="20"/>
          <w:szCs w:val="20"/>
        </w:rPr>
        <w:br/>
      </w:r>
      <w:r w:rsidRPr="00735ADB">
        <w:rPr>
          <w:rFonts w:ascii="Arial" w:hAnsi="Arial" w:cs="Arial"/>
          <w:sz w:val="20"/>
          <w:szCs w:val="20"/>
        </w:rPr>
        <w:br/>
        <w:t>Looking down from the cross the face of Jesus looks with love upon his mother and entrusts her to John – just as we long for good things for those we love.</w:t>
      </w:r>
      <w:r w:rsidRPr="00735ADB">
        <w:rPr>
          <w:rFonts w:ascii="Arial" w:hAnsi="Arial" w:cs="Arial"/>
          <w:sz w:val="20"/>
          <w:szCs w:val="20"/>
        </w:rPr>
        <w:br/>
      </w:r>
      <w:r w:rsidRPr="00735ADB">
        <w:rPr>
          <w:rFonts w:ascii="Arial" w:hAnsi="Arial" w:cs="Arial"/>
          <w:sz w:val="20"/>
          <w:szCs w:val="20"/>
        </w:rPr>
        <w:br/>
        <w:t xml:space="preserve">And so, maybe our quest becomes somewhat circular.  We start feeling the inadequacies of our humanity and so we go off in search of something, or someone more powerful.  </w:t>
      </w:r>
      <w:r w:rsidR="0081181B" w:rsidRPr="00735ADB">
        <w:rPr>
          <w:rFonts w:ascii="Arial" w:hAnsi="Arial" w:cs="Arial"/>
          <w:sz w:val="20"/>
          <w:szCs w:val="20"/>
        </w:rPr>
        <w:t xml:space="preserve">We meet with Jesus called The Christ, God’s anointed and hope we have discovered the pot of gold at the end of the rainbow.  </w:t>
      </w:r>
    </w:p>
    <w:p w14:paraId="55CB3DF4" w14:textId="77777777" w:rsidR="0081181B" w:rsidRPr="00735ADB" w:rsidRDefault="0081181B">
      <w:pPr>
        <w:rPr>
          <w:rFonts w:ascii="Arial" w:hAnsi="Arial" w:cs="Arial"/>
          <w:sz w:val="20"/>
          <w:szCs w:val="20"/>
        </w:rPr>
      </w:pPr>
    </w:p>
    <w:p w14:paraId="26F24605" w14:textId="0FF1A4D3" w:rsidR="00E45596" w:rsidRPr="00735ADB" w:rsidRDefault="0081181B">
      <w:pPr>
        <w:rPr>
          <w:rFonts w:ascii="Arial" w:hAnsi="Arial" w:cs="Arial"/>
          <w:sz w:val="20"/>
          <w:szCs w:val="20"/>
        </w:rPr>
      </w:pPr>
      <w:r w:rsidRPr="00735ADB">
        <w:rPr>
          <w:rFonts w:ascii="Arial" w:hAnsi="Arial" w:cs="Arial"/>
          <w:sz w:val="20"/>
          <w:szCs w:val="20"/>
        </w:rPr>
        <w:t>Well, I truly believe we have discovered something inspiring in the person of Jesus</w:t>
      </w:r>
      <w:r w:rsidR="007D716E" w:rsidRPr="00735ADB">
        <w:rPr>
          <w:rFonts w:ascii="Arial" w:hAnsi="Arial" w:cs="Arial"/>
          <w:sz w:val="20"/>
          <w:szCs w:val="20"/>
        </w:rPr>
        <w:t>, but n</w:t>
      </w:r>
      <w:r w:rsidRPr="00735ADB">
        <w:rPr>
          <w:rFonts w:ascii="Arial" w:hAnsi="Arial" w:cs="Arial"/>
          <w:sz w:val="20"/>
          <w:szCs w:val="20"/>
        </w:rPr>
        <w:t xml:space="preserve">ot a Superhero, </w:t>
      </w:r>
      <w:r w:rsidR="000E09BF" w:rsidRPr="00735ADB">
        <w:rPr>
          <w:rFonts w:ascii="Arial" w:hAnsi="Arial" w:cs="Arial"/>
          <w:sz w:val="20"/>
          <w:szCs w:val="20"/>
        </w:rPr>
        <w:t>instead</w:t>
      </w:r>
      <w:r w:rsidRPr="00735ADB">
        <w:rPr>
          <w:rFonts w:ascii="Arial" w:hAnsi="Arial" w:cs="Arial"/>
          <w:sz w:val="20"/>
          <w:szCs w:val="20"/>
        </w:rPr>
        <w:t xml:space="preserve"> someone who showed us how to love, how to cry, laugh, </w:t>
      </w:r>
      <w:proofErr w:type="gramStart"/>
      <w:r w:rsidRPr="00735ADB">
        <w:rPr>
          <w:rFonts w:ascii="Arial" w:hAnsi="Arial" w:cs="Arial"/>
          <w:sz w:val="20"/>
          <w:szCs w:val="20"/>
        </w:rPr>
        <w:t>care</w:t>
      </w:r>
      <w:proofErr w:type="gramEnd"/>
      <w:r w:rsidRPr="00735ADB">
        <w:rPr>
          <w:rFonts w:ascii="Arial" w:hAnsi="Arial" w:cs="Arial"/>
          <w:sz w:val="20"/>
          <w:szCs w:val="20"/>
        </w:rPr>
        <w:t xml:space="preserve"> and even suffer.  Th</w:t>
      </w:r>
      <w:r w:rsidR="00E4291B" w:rsidRPr="00735ADB">
        <w:rPr>
          <w:rFonts w:ascii="Arial" w:hAnsi="Arial" w:cs="Arial"/>
          <w:sz w:val="20"/>
          <w:szCs w:val="20"/>
        </w:rPr>
        <w:t>e</w:t>
      </w:r>
      <w:r w:rsidRPr="00735ADB">
        <w:rPr>
          <w:rFonts w:ascii="Arial" w:hAnsi="Arial" w:cs="Arial"/>
          <w:sz w:val="20"/>
          <w:szCs w:val="20"/>
        </w:rPr>
        <w:t xml:space="preserve"> anointed humanity of Jesus speaks to us so often and at so many levels.  In Jesus life, in the way he lived as a human being, we find a way to live and a way to love.  And </w:t>
      </w:r>
      <w:r w:rsidR="00095B98" w:rsidRPr="00735ADB">
        <w:rPr>
          <w:rFonts w:ascii="Arial" w:hAnsi="Arial" w:cs="Arial"/>
          <w:sz w:val="20"/>
          <w:szCs w:val="20"/>
        </w:rPr>
        <w:t>so,</w:t>
      </w:r>
      <w:r w:rsidRPr="00735ADB">
        <w:rPr>
          <w:rFonts w:ascii="Arial" w:hAnsi="Arial" w:cs="Arial"/>
          <w:sz w:val="20"/>
          <w:szCs w:val="20"/>
        </w:rPr>
        <w:t xml:space="preserve"> we come full circle in our quest, back to our humanity, not a humanity to be discarded or negated but one to be explored, </w:t>
      </w:r>
      <w:proofErr w:type="gramStart"/>
      <w:r w:rsidRPr="00735ADB">
        <w:rPr>
          <w:rFonts w:ascii="Arial" w:hAnsi="Arial" w:cs="Arial"/>
          <w:sz w:val="20"/>
          <w:szCs w:val="20"/>
        </w:rPr>
        <w:t>deepened</w:t>
      </w:r>
      <w:proofErr w:type="gramEnd"/>
      <w:r w:rsidRPr="00735ADB">
        <w:rPr>
          <w:rFonts w:ascii="Arial" w:hAnsi="Arial" w:cs="Arial"/>
          <w:sz w:val="20"/>
          <w:szCs w:val="20"/>
        </w:rPr>
        <w:t xml:space="preserve"> </w:t>
      </w:r>
      <w:r w:rsidR="00166FF8" w:rsidRPr="00735ADB">
        <w:rPr>
          <w:rFonts w:ascii="Arial" w:hAnsi="Arial" w:cs="Arial"/>
          <w:sz w:val="20"/>
          <w:szCs w:val="20"/>
        </w:rPr>
        <w:t>and</w:t>
      </w:r>
      <w:r w:rsidRPr="00735ADB">
        <w:rPr>
          <w:rFonts w:ascii="Arial" w:hAnsi="Arial" w:cs="Arial"/>
          <w:sz w:val="20"/>
          <w:szCs w:val="20"/>
        </w:rPr>
        <w:t xml:space="preserve"> celebrated because we are </w:t>
      </w:r>
      <w:r w:rsidRPr="00735ADB">
        <w:rPr>
          <w:rFonts w:ascii="Arial" w:hAnsi="Arial" w:cs="Arial"/>
          <w:i/>
          <w:iCs/>
          <w:sz w:val="20"/>
          <w:szCs w:val="20"/>
        </w:rPr>
        <w:t>made in the image of God.</w:t>
      </w:r>
      <w:r w:rsidRPr="00735ADB">
        <w:rPr>
          <w:rFonts w:ascii="Arial" w:hAnsi="Arial" w:cs="Arial"/>
          <w:sz w:val="20"/>
          <w:szCs w:val="20"/>
        </w:rPr>
        <w:t xml:space="preserve">  In this understanding God’s anointing isn’t so much about </w:t>
      </w:r>
      <w:r w:rsidRPr="00735ADB">
        <w:rPr>
          <w:rFonts w:ascii="Arial" w:hAnsi="Arial" w:cs="Arial"/>
          <w:i/>
          <w:iCs/>
          <w:sz w:val="20"/>
          <w:szCs w:val="20"/>
        </w:rPr>
        <w:t xml:space="preserve">value added, </w:t>
      </w:r>
      <w:r w:rsidRPr="00735ADB">
        <w:rPr>
          <w:rFonts w:ascii="Arial" w:hAnsi="Arial" w:cs="Arial"/>
          <w:sz w:val="20"/>
          <w:szCs w:val="20"/>
        </w:rPr>
        <w:t xml:space="preserve">but an affirmation of </w:t>
      </w:r>
      <w:r w:rsidRPr="00735ADB">
        <w:rPr>
          <w:rFonts w:ascii="Arial" w:hAnsi="Arial" w:cs="Arial"/>
          <w:i/>
          <w:iCs/>
          <w:sz w:val="20"/>
          <w:szCs w:val="20"/>
        </w:rPr>
        <w:t xml:space="preserve">value </w:t>
      </w:r>
      <w:r w:rsidR="00AE06A4" w:rsidRPr="00735ADB">
        <w:rPr>
          <w:rFonts w:ascii="Arial" w:hAnsi="Arial" w:cs="Arial"/>
          <w:i/>
          <w:iCs/>
          <w:sz w:val="20"/>
          <w:szCs w:val="20"/>
        </w:rPr>
        <w:t xml:space="preserve">already </w:t>
      </w:r>
      <w:r w:rsidRPr="00735ADB">
        <w:rPr>
          <w:rFonts w:ascii="Arial" w:hAnsi="Arial" w:cs="Arial"/>
          <w:i/>
          <w:iCs/>
          <w:sz w:val="20"/>
          <w:szCs w:val="20"/>
        </w:rPr>
        <w:t>within.</w:t>
      </w:r>
      <w:r w:rsidRPr="00735ADB">
        <w:rPr>
          <w:rFonts w:ascii="Arial" w:hAnsi="Arial" w:cs="Arial"/>
          <w:i/>
          <w:iCs/>
          <w:sz w:val="20"/>
          <w:szCs w:val="20"/>
        </w:rPr>
        <w:br/>
      </w:r>
      <w:r w:rsidR="00166FF8" w:rsidRPr="00735ADB">
        <w:rPr>
          <w:rFonts w:ascii="Arial" w:hAnsi="Arial" w:cs="Arial"/>
          <w:i/>
          <w:iCs/>
          <w:sz w:val="20"/>
          <w:szCs w:val="20"/>
        </w:rPr>
        <w:br/>
      </w:r>
      <w:r w:rsidR="00166FF8" w:rsidRPr="00735ADB">
        <w:rPr>
          <w:rFonts w:ascii="Arial" w:hAnsi="Arial" w:cs="Arial"/>
          <w:sz w:val="16"/>
          <w:szCs w:val="16"/>
        </w:rPr>
        <w:lastRenderedPageBreak/>
        <w:t>I don’t suppose many of us have been anointed.  Unlike some other traditions it’s not something we do very often.  But the experience did come my way a few years ago at a Ministers’ Meeting.  One of our younger, newly ordained colleagues was hosting the morning and bravely pushed the boundaries a little. She called us into small groups to pray for one another and as we did so, to anoint each other.  I think many of us found it deeply moving and uplifting.  Sensing the fragrant oil upon our face heightened the experience of loving prayer.</w:t>
      </w:r>
      <w:r w:rsidR="00166FF8" w:rsidRPr="00735ADB">
        <w:rPr>
          <w:rFonts w:ascii="Arial" w:hAnsi="Arial" w:cs="Arial"/>
          <w:sz w:val="16"/>
          <w:szCs w:val="16"/>
        </w:rPr>
        <w:br/>
      </w:r>
      <w:r w:rsidR="00166FF8" w:rsidRPr="00735ADB">
        <w:rPr>
          <w:rFonts w:ascii="Arial" w:hAnsi="Arial" w:cs="Arial"/>
          <w:sz w:val="16"/>
          <w:szCs w:val="16"/>
        </w:rPr>
        <w:br/>
        <w:t>In a non-tactile way we anoint each other simply by holding one another in prayer.  We seek God’s blessing to rest upon the Elders we</w:t>
      </w:r>
      <w:r w:rsidR="00322B56" w:rsidRPr="00735ADB">
        <w:rPr>
          <w:rFonts w:ascii="Arial" w:hAnsi="Arial" w:cs="Arial"/>
          <w:sz w:val="16"/>
          <w:szCs w:val="16"/>
        </w:rPr>
        <w:t xml:space="preserve"> will soon </w:t>
      </w:r>
      <w:r w:rsidR="00166FF8" w:rsidRPr="00735ADB">
        <w:rPr>
          <w:rFonts w:ascii="Arial" w:hAnsi="Arial" w:cs="Arial"/>
          <w:sz w:val="16"/>
          <w:szCs w:val="16"/>
        </w:rPr>
        <w:t xml:space="preserve">ordain and commission.  I don’t think we elected any of them because we thought them superhuman!  Instead, we see in them some wonderful human qualities of commitment, dedication, patience, and compassion.  And our prayer is that these </w:t>
      </w:r>
      <w:r w:rsidR="009E2D98" w:rsidRPr="00735ADB">
        <w:rPr>
          <w:rFonts w:ascii="Arial" w:hAnsi="Arial" w:cs="Arial"/>
          <w:sz w:val="16"/>
          <w:szCs w:val="16"/>
        </w:rPr>
        <w:t xml:space="preserve">wonderfully </w:t>
      </w:r>
      <w:r w:rsidR="001D44D1" w:rsidRPr="00735ADB">
        <w:rPr>
          <w:rFonts w:ascii="Arial" w:hAnsi="Arial" w:cs="Arial"/>
          <w:sz w:val="16"/>
          <w:szCs w:val="16"/>
        </w:rPr>
        <w:t xml:space="preserve">human </w:t>
      </w:r>
      <w:r w:rsidR="00E45596" w:rsidRPr="00735ADB">
        <w:rPr>
          <w:rFonts w:ascii="Arial" w:hAnsi="Arial" w:cs="Arial"/>
          <w:sz w:val="16"/>
          <w:szCs w:val="16"/>
        </w:rPr>
        <w:t>qualities will be blessed by God and used in moulding us together as a team.</w:t>
      </w:r>
      <w:r w:rsidR="00E45596" w:rsidRPr="00735ADB">
        <w:rPr>
          <w:rFonts w:ascii="Arial" w:hAnsi="Arial" w:cs="Arial"/>
          <w:sz w:val="16"/>
          <w:szCs w:val="16"/>
        </w:rPr>
        <w:br/>
      </w:r>
      <w:r w:rsidR="00E45596" w:rsidRPr="00735ADB">
        <w:rPr>
          <w:rFonts w:ascii="Arial" w:hAnsi="Arial" w:cs="Arial"/>
          <w:sz w:val="20"/>
          <w:szCs w:val="20"/>
        </w:rPr>
        <w:br/>
        <w:t xml:space="preserve">We pray for God’s anointing, God’s blessing to rest upon family, </w:t>
      </w:r>
      <w:proofErr w:type="gramStart"/>
      <w:r w:rsidR="00E45596" w:rsidRPr="00735ADB">
        <w:rPr>
          <w:rFonts w:ascii="Arial" w:hAnsi="Arial" w:cs="Arial"/>
          <w:sz w:val="20"/>
          <w:szCs w:val="20"/>
        </w:rPr>
        <w:t>friends</w:t>
      </w:r>
      <w:proofErr w:type="gramEnd"/>
      <w:r w:rsidR="00E45596" w:rsidRPr="00735ADB">
        <w:rPr>
          <w:rFonts w:ascii="Arial" w:hAnsi="Arial" w:cs="Arial"/>
          <w:sz w:val="20"/>
          <w:szCs w:val="20"/>
        </w:rPr>
        <w:t xml:space="preserve"> and neighbours so that together we might join as one in seeking to build</w:t>
      </w:r>
      <w:r w:rsidR="001D44D1" w:rsidRPr="00735ADB">
        <w:rPr>
          <w:rFonts w:ascii="Arial" w:hAnsi="Arial" w:cs="Arial"/>
          <w:sz w:val="20"/>
          <w:szCs w:val="20"/>
        </w:rPr>
        <w:t xml:space="preserve"> </w:t>
      </w:r>
      <w:r w:rsidR="00E45596" w:rsidRPr="00735ADB">
        <w:rPr>
          <w:rFonts w:ascii="Arial" w:hAnsi="Arial" w:cs="Arial"/>
          <w:sz w:val="20"/>
          <w:szCs w:val="20"/>
        </w:rPr>
        <w:t>a society of love and justice.</w:t>
      </w:r>
      <w:r w:rsidR="00E45596" w:rsidRPr="00735ADB">
        <w:rPr>
          <w:rFonts w:ascii="Arial" w:hAnsi="Arial" w:cs="Arial"/>
          <w:sz w:val="20"/>
          <w:szCs w:val="20"/>
        </w:rPr>
        <w:br/>
      </w:r>
      <w:r w:rsidR="00E45596" w:rsidRPr="00735ADB">
        <w:rPr>
          <w:rFonts w:ascii="Arial" w:hAnsi="Arial" w:cs="Arial"/>
          <w:sz w:val="20"/>
          <w:szCs w:val="20"/>
        </w:rPr>
        <w:br/>
        <w:t>Superheroes – no.  Just ordinary people like the disciples chosen by Jesus.  And with God’s help we find our better selves and work together for a better world.</w:t>
      </w:r>
      <w:r w:rsidR="00E45596" w:rsidRPr="00735ADB">
        <w:rPr>
          <w:rFonts w:ascii="Arial" w:hAnsi="Arial" w:cs="Arial"/>
          <w:sz w:val="20"/>
          <w:szCs w:val="20"/>
        </w:rPr>
        <w:br/>
      </w:r>
      <w:r w:rsidR="00E45596" w:rsidRPr="00735ADB">
        <w:rPr>
          <w:rFonts w:ascii="Arial" w:hAnsi="Arial" w:cs="Arial"/>
          <w:sz w:val="20"/>
          <w:szCs w:val="20"/>
        </w:rPr>
        <w:br/>
        <w:t xml:space="preserve">Of course, so much about this weekend has felt very special.  The uniforms, the crowns, the Abbey, the music.  </w:t>
      </w:r>
      <w:r w:rsidR="00E45596" w:rsidRPr="00735ADB">
        <w:rPr>
          <w:rFonts w:ascii="Arial" w:hAnsi="Arial" w:cs="Arial"/>
          <w:sz w:val="20"/>
          <w:szCs w:val="20"/>
        </w:rPr>
        <w:br/>
      </w:r>
      <w:r w:rsidR="00E45596" w:rsidRPr="00735ADB">
        <w:rPr>
          <w:rFonts w:ascii="Arial" w:hAnsi="Arial" w:cs="Arial"/>
          <w:sz w:val="20"/>
          <w:szCs w:val="20"/>
        </w:rPr>
        <w:br/>
        <w:t xml:space="preserve">Yet, at </w:t>
      </w:r>
      <w:proofErr w:type="spellStart"/>
      <w:proofErr w:type="gramStart"/>
      <w:r w:rsidR="00E45596" w:rsidRPr="00735ADB">
        <w:rPr>
          <w:rFonts w:ascii="Arial" w:hAnsi="Arial" w:cs="Arial"/>
          <w:sz w:val="20"/>
          <w:szCs w:val="20"/>
        </w:rPr>
        <w:t>it’s</w:t>
      </w:r>
      <w:proofErr w:type="spellEnd"/>
      <w:proofErr w:type="gramEnd"/>
      <w:r w:rsidR="00E45596" w:rsidRPr="00735ADB">
        <w:rPr>
          <w:rFonts w:ascii="Arial" w:hAnsi="Arial" w:cs="Arial"/>
          <w:sz w:val="20"/>
          <w:szCs w:val="20"/>
        </w:rPr>
        <w:t xml:space="preserve"> heart were two ordinary human beings, our new King and Queen, who dedicated themselves to God, our nation and the Commonwealth as they were anointed.</w:t>
      </w:r>
    </w:p>
    <w:p w14:paraId="1D6EE3D4" w14:textId="77777777" w:rsidR="00E45596" w:rsidRPr="00735ADB" w:rsidRDefault="00E45596">
      <w:pPr>
        <w:rPr>
          <w:rFonts w:ascii="Arial" w:hAnsi="Arial" w:cs="Arial"/>
          <w:sz w:val="20"/>
          <w:szCs w:val="20"/>
        </w:rPr>
      </w:pPr>
    </w:p>
    <w:p w14:paraId="487C8249" w14:textId="408EDCBD" w:rsidR="00371336" w:rsidRPr="004105C7" w:rsidRDefault="00E45596">
      <w:pPr>
        <w:rPr>
          <w:rFonts w:ascii="Arial" w:hAnsi="Arial" w:cs="Arial"/>
        </w:rPr>
      </w:pPr>
      <w:r w:rsidRPr="00735ADB">
        <w:rPr>
          <w:rFonts w:ascii="Arial" w:hAnsi="Arial" w:cs="Arial"/>
          <w:sz w:val="20"/>
          <w:szCs w:val="20"/>
        </w:rPr>
        <w:t xml:space="preserve">Monarchy today is not about wielding great power and sending people to the Tower, it’s about encouraging, </w:t>
      </w:r>
      <w:proofErr w:type="gramStart"/>
      <w:r w:rsidRPr="00735ADB">
        <w:rPr>
          <w:rFonts w:ascii="Arial" w:hAnsi="Arial" w:cs="Arial"/>
          <w:sz w:val="20"/>
          <w:szCs w:val="20"/>
        </w:rPr>
        <w:t>supporting</w:t>
      </w:r>
      <w:proofErr w:type="gramEnd"/>
      <w:r w:rsidRPr="00735ADB">
        <w:rPr>
          <w:rFonts w:ascii="Arial" w:hAnsi="Arial" w:cs="Arial"/>
          <w:sz w:val="20"/>
          <w:szCs w:val="20"/>
        </w:rPr>
        <w:t xml:space="preserve"> and championing </w:t>
      </w:r>
      <w:r w:rsidR="00866D18" w:rsidRPr="00735ADB">
        <w:rPr>
          <w:rFonts w:ascii="Arial" w:hAnsi="Arial" w:cs="Arial"/>
          <w:sz w:val="20"/>
          <w:szCs w:val="20"/>
        </w:rPr>
        <w:t xml:space="preserve">the positives in our society.  At its best its leading by example and including people in.  </w:t>
      </w:r>
      <w:r w:rsidR="00866D18" w:rsidRPr="00735ADB">
        <w:rPr>
          <w:rFonts w:ascii="Arial" w:hAnsi="Arial" w:cs="Arial"/>
          <w:sz w:val="20"/>
          <w:szCs w:val="20"/>
        </w:rPr>
        <w:br/>
      </w:r>
      <w:r w:rsidR="00866D18" w:rsidRPr="00735ADB">
        <w:rPr>
          <w:rFonts w:ascii="Arial" w:hAnsi="Arial" w:cs="Arial"/>
          <w:sz w:val="20"/>
          <w:szCs w:val="20"/>
        </w:rPr>
        <w:br/>
        <w:t>It's a big task – and that’s why our new King and Queen were anointed, a moment to prayerfully ask for</w:t>
      </w:r>
      <w:r w:rsidR="00B35075" w:rsidRPr="00735ADB">
        <w:rPr>
          <w:rFonts w:ascii="Arial" w:hAnsi="Arial" w:cs="Arial"/>
          <w:sz w:val="20"/>
          <w:szCs w:val="20"/>
        </w:rPr>
        <w:t>,</w:t>
      </w:r>
      <w:r w:rsidR="00866D18" w:rsidRPr="00735ADB">
        <w:rPr>
          <w:rFonts w:ascii="Arial" w:hAnsi="Arial" w:cs="Arial"/>
          <w:sz w:val="20"/>
          <w:szCs w:val="20"/>
        </w:rPr>
        <w:t xml:space="preserve"> and receive</w:t>
      </w:r>
      <w:r w:rsidR="00B35075" w:rsidRPr="00735ADB">
        <w:rPr>
          <w:rFonts w:ascii="Arial" w:hAnsi="Arial" w:cs="Arial"/>
          <w:sz w:val="20"/>
          <w:szCs w:val="20"/>
        </w:rPr>
        <w:t xml:space="preserve">, </w:t>
      </w:r>
      <w:r w:rsidR="00866D18" w:rsidRPr="00735ADB">
        <w:rPr>
          <w:rFonts w:ascii="Arial" w:hAnsi="Arial" w:cs="Arial"/>
          <w:sz w:val="20"/>
          <w:szCs w:val="20"/>
        </w:rPr>
        <w:t>God’s blessing and strength, which when combined with those everyday qualities of love and compassion makes so much possible.</w:t>
      </w:r>
      <w:r w:rsidR="00866D18" w:rsidRPr="00735ADB">
        <w:rPr>
          <w:rFonts w:ascii="Arial" w:hAnsi="Arial" w:cs="Arial"/>
          <w:sz w:val="20"/>
          <w:szCs w:val="20"/>
        </w:rPr>
        <w:br/>
      </w:r>
      <w:r w:rsidR="00866D18" w:rsidRPr="00735ADB">
        <w:rPr>
          <w:rFonts w:ascii="Arial" w:hAnsi="Arial" w:cs="Arial"/>
          <w:sz w:val="20"/>
          <w:szCs w:val="20"/>
        </w:rPr>
        <w:br/>
        <w:t>And that’s a prayer for us all, that whatever we do this week, may our lives be anointed by God, so that as we are blessed by him, we may be a blessing to others.</w:t>
      </w:r>
      <w:r w:rsidR="00866D18" w:rsidRPr="00735ADB">
        <w:rPr>
          <w:rFonts w:ascii="Arial" w:hAnsi="Arial" w:cs="Arial"/>
          <w:sz w:val="20"/>
          <w:szCs w:val="20"/>
        </w:rPr>
        <w:br/>
      </w:r>
      <w:r w:rsidR="00866D18" w:rsidRPr="00735ADB">
        <w:rPr>
          <w:rFonts w:ascii="Arial" w:hAnsi="Arial" w:cs="Arial"/>
          <w:sz w:val="20"/>
          <w:szCs w:val="20"/>
        </w:rPr>
        <w:br/>
        <w:t>So, whether your crown is made of diamonds or paper, may you feel commissioned and anointed by the King of Kings.  Amen.</w:t>
      </w:r>
      <w:r w:rsidRPr="00735ADB">
        <w:rPr>
          <w:rFonts w:ascii="Arial" w:hAnsi="Arial" w:cs="Arial"/>
          <w:sz w:val="20"/>
          <w:szCs w:val="20"/>
        </w:rPr>
        <w:br/>
      </w:r>
      <w:r w:rsidRPr="00735ADB">
        <w:rPr>
          <w:rFonts w:ascii="Arial" w:hAnsi="Arial" w:cs="Arial"/>
          <w:sz w:val="20"/>
          <w:szCs w:val="20"/>
        </w:rPr>
        <w:br/>
      </w:r>
      <w:r w:rsidR="00E1176D">
        <w:rPr>
          <w:rFonts w:ascii="Arial" w:hAnsi="Arial" w:cs="Arial"/>
        </w:rPr>
        <w:br/>
      </w:r>
      <w:r w:rsidR="00E1176D" w:rsidRPr="00E1176D">
        <w:rPr>
          <w:rFonts w:ascii="Arial" w:hAnsi="Arial" w:cs="Arial"/>
          <w:i/>
          <w:iCs/>
          <w:sz w:val="16"/>
          <w:szCs w:val="16"/>
        </w:rPr>
        <w:t xml:space="preserve">Ian </w:t>
      </w:r>
      <w:r w:rsidR="003E3D1A" w:rsidRPr="00E1176D">
        <w:rPr>
          <w:rFonts w:ascii="Arial" w:hAnsi="Arial" w:cs="Arial"/>
          <w:i/>
          <w:iCs/>
          <w:sz w:val="16"/>
          <w:szCs w:val="16"/>
        </w:rPr>
        <w:t>Green Amersham</w:t>
      </w:r>
      <w:r w:rsidR="00E1176D" w:rsidRPr="00E1176D">
        <w:rPr>
          <w:rFonts w:ascii="Arial" w:hAnsi="Arial" w:cs="Arial"/>
          <w:i/>
          <w:iCs/>
          <w:sz w:val="16"/>
          <w:szCs w:val="16"/>
        </w:rPr>
        <w:t xml:space="preserve"> </w:t>
      </w:r>
      <w:r w:rsidR="008A1D89">
        <w:rPr>
          <w:rFonts w:ascii="Arial" w:hAnsi="Arial" w:cs="Arial"/>
          <w:i/>
          <w:iCs/>
          <w:sz w:val="16"/>
          <w:szCs w:val="16"/>
        </w:rPr>
        <w:t>5</w:t>
      </w:r>
      <w:r w:rsidR="008A1D89" w:rsidRPr="008A1D89">
        <w:rPr>
          <w:rFonts w:ascii="Arial" w:hAnsi="Arial" w:cs="Arial"/>
          <w:i/>
          <w:iCs/>
          <w:sz w:val="16"/>
          <w:szCs w:val="16"/>
          <w:vertAlign w:val="superscript"/>
        </w:rPr>
        <w:t>th</w:t>
      </w:r>
      <w:r w:rsidR="008A1D89">
        <w:rPr>
          <w:rFonts w:ascii="Arial" w:hAnsi="Arial" w:cs="Arial"/>
          <w:i/>
          <w:iCs/>
          <w:sz w:val="16"/>
          <w:szCs w:val="16"/>
        </w:rPr>
        <w:t xml:space="preserve"> May 2023</w:t>
      </w:r>
    </w:p>
    <w:sectPr w:rsidR="00371336" w:rsidRPr="004105C7" w:rsidSect="00772E53">
      <w:headerReference w:type="even" r:id="rId8"/>
      <w:headerReference w:type="default" r:id="rId9"/>
      <w:pgSz w:w="8392"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22644" w14:textId="77777777" w:rsidR="008056DA" w:rsidRDefault="008056DA">
      <w:r>
        <w:separator/>
      </w:r>
    </w:p>
  </w:endnote>
  <w:endnote w:type="continuationSeparator" w:id="0">
    <w:p w14:paraId="1F017428" w14:textId="77777777" w:rsidR="008056DA" w:rsidRDefault="008056DA">
      <w:r>
        <w:continuationSeparator/>
      </w:r>
    </w:p>
  </w:endnote>
  <w:endnote w:type="continuationNotice" w:id="1">
    <w:p w14:paraId="2F7BCBD9" w14:textId="77777777" w:rsidR="008056DA" w:rsidRDefault="00805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99B3" w14:textId="77777777" w:rsidR="008056DA" w:rsidRDefault="008056DA">
      <w:r>
        <w:separator/>
      </w:r>
    </w:p>
  </w:footnote>
  <w:footnote w:type="continuationSeparator" w:id="0">
    <w:p w14:paraId="0565BCA3" w14:textId="77777777" w:rsidR="008056DA" w:rsidRDefault="008056DA">
      <w:r>
        <w:continuationSeparator/>
      </w:r>
    </w:p>
  </w:footnote>
  <w:footnote w:type="continuationNotice" w:id="1">
    <w:p w14:paraId="15786657" w14:textId="77777777" w:rsidR="008056DA" w:rsidRDefault="00805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C474" w14:textId="77777777" w:rsidR="00B63C27" w:rsidRDefault="00B63C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D18C74" w14:textId="77777777" w:rsidR="00B63C27" w:rsidRDefault="00B63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D646" w14:textId="77777777" w:rsidR="00B63C27" w:rsidRDefault="00B63C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1E0C">
      <w:rPr>
        <w:rStyle w:val="PageNumber"/>
        <w:noProof/>
      </w:rPr>
      <w:t>8</w:t>
    </w:r>
    <w:r>
      <w:rPr>
        <w:rStyle w:val="PageNumber"/>
      </w:rPr>
      <w:fldChar w:fldCharType="end"/>
    </w:r>
  </w:p>
  <w:p w14:paraId="102EFA73" w14:textId="77777777" w:rsidR="00B63C27" w:rsidRDefault="00B63C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1D"/>
    <w:rsid w:val="0001228A"/>
    <w:rsid w:val="00027683"/>
    <w:rsid w:val="00030BB2"/>
    <w:rsid w:val="0006084A"/>
    <w:rsid w:val="0007045F"/>
    <w:rsid w:val="000812E5"/>
    <w:rsid w:val="00085ACD"/>
    <w:rsid w:val="0008740B"/>
    <w:rsid w:val="00094147"/>
    <w:rsid w:val="00095B98"/>
    <w:rsid w:val="000E09BF"/>
    <w:rsid w:val="000F30CC"/>
    <w:rsid w:val="00101150"/>
    <w:rsid w:val="00105C64"/>
    <w:rsid w:val="0011717E"/>
    <w:rsid w:val="00120D6F"/>
    <w:rsid w:val="00133F57"/>
    <w:rsid w:val="00140206"/>
    <w:rsid w:val="00153723"/>
    <w:rsid w:val="001658E0"/>
    <w:rsid w:val="00166FF8"/>
    <w:rsid w:val="00172E99"/>
    <w:rsid w:val="00173E9C"/>
    <w:rsid w:val="001746D1"/>
    <w:rsid w:val="00175312"/>
    <w:rsid w:val="00195FBA"/>
    <w:rsid w:val="001974B4"/>
    <w:rsid w:val="001A0D4B"/>
    <w:rsid w:val="001A6EB4"/>
    <w:rsid w:val="001B0873"/>
    <w:rsid w:val="001D32C4"/>
    <w:rsid w:val="001D44D1"/>
    <w:rsid w:val="001F40E7"/>
    <w:rsid w:val="001F7D0F"/>
    <w:rsid w:val="00211843"/>
    <w:rsid w:val="00213428"/>
    <w:rsid w:val="00230619"/>
    <w:rsid w:val="00232711"/>
    <w:rsid w:val="00233E46"/>
    <w:rsid w:val="002358D3"/>
    <w:rsid w:val="00247423"/>
    <w:rsid w:val="002575D2"/>
    <w:rsid w:val="002653FC"/>
    <w:rsid w:val="002657EB"/>
    <w:rsid w:val="00292949"/>
    <w:rsid w:val="00294815"/>
    <w:rsid w:val="00296CB2"/>
    <w:rsid w:val="002A0821"/>
    <w:rsid w:val="002D01F2"/>
    <w:rsid w:val="00300EFA"/>
    <w:rsid w:val="003135B0"/>
    <w:rsid w:val="00313918"/>
    <w:rsid w:val="003224BA"/>
    <w:rsid w:val="00322B56"/>
    <w:rsid w:val="0033045D"/>
    <w:rsid w:val="00366334"/>
    <w:rsid w:val="00371336"/>
    <w:rsid w:val="00380820"/>
    <w:rsid w:val="003A07FB"/>
    <w:rsid w:val="003A6E12"/>
    <w:rsid w:val="003E3D1A"/>
    <w:rsid w:val="003E7199"/>
    <w:rsid w:val="003F5E3B"/>
    <w:rsid w:val="004105C7"/>
    <w:rsid w:val="004158C4"/>
    <w:rsid w:val="004161AF"/>
    <w:rsid w:val="004342A7"/>
    <w:rsid w:val="00440CB3"/>
    <w:rsid w:val="00470910"/>
    <w:rsid w:val="00482B1D"/>
    <w:rsid w:val="00484DBB"/>
    <w:rsid w:val="00486549"/>
    <w:rsid w:val="004A0009"/>
    <w:rsid w:val="004B752D"/>
    <w:rsid w:val="004B7796"/>
    <w:rsid w:val="004D1221"/>
    <w:rsid w:val="004E2187"/>
    <w:rsid w:val="004F1CC5"/>
    <w:rsid w:val="004F662D"/>
    <w:rsid w:val="005225BB"/>
    <w:rsid w:val="00525C57"/>
    <w:rsid w:val="005452B8"/>
    <w:rsid w:val="005502EA"/>
    <w:rsid w:val="0055305C"/>
    <w:rsid w:val="00581D4C"/>
    <w:rsid w:val="00592187"/>
    <w:rsid w:val="0059607D"/>
    <w:rsid w:val="005A7C1E"/>
    <w:rsid w:val="005D4A34"/>
    <w:rsid w:val="005E4947"/>
    <w:rsid w:val="005E5746"/>
    <w:rsid w:val="00600C0A"/>
    <w:rsid w:val="00601A3E"/>
    <w:rsid w:val="006169D2"/>
    <w:rsid w:val="00631756"/>
    <w:rsid w:val="0064182A"/>
    <w:rsid w:val="006423ED"/>
    <w:rsid w:val="00642402"/>
    <w:rsid w:val="0064588A"/>
    <w:rsid w:val="00647E75"/>
    <w:rsid w:val="00653EF5"/>
    <w:rsid w:val="00656389"/>
    <w:rsid w:val="0066377F"/>
    <w:rsid w:val="0066722D"/>
    <w:rsid w:val="006731F8"/>
    <w:rsid w:val="00686FDC"/>
    <w:rsid w:val="00687649"/>
    <w:rsid w:val="00687B42"/>
    <w:rsid w:val="006928AF"/>
    <w:rsid w:val="00692A96"/>
    <w:rsid w:val="006A311B"/>
    <w:rsid w:val="006A660C"/>
    <w:rsid w:val="006B060C"/>
    <w:rsid w:val="006C317F"/>
    <w:rsid w:val="006D1915"/>
    <w:rsid w:val="007059D8"/>
    <w:rsid w:val="00735ADB"/>
    <w:rsid w:val="00750CAC"/>
    <w:rsid w:val="007606EA"/>
    <w:rsid w:val="0076328F"/>
    <w:rsid w:val="00767863"/>
    <w:rsid w:val="00772E53"/>
    <w:rsid w:val="00772EA9"/>
    <w:rsid w:val="007733F2"/>
    <w:rsid w:val="007A25FD"/>
    <w:rsid w:val="007A3A8E"/>
    <w:rsid w:val="007B1A64"/>
    <w:rsid w:val="007C2F99"/>
    <w:rsid w:val="007C4DD9"/>
    <w:rsid w:val="007D405E"/>
    <w:rsid w:val="007D716E"/>
    <w:rsid w:val="008056DA"/>
    <w:rsid w:val="00807153"/>
    <w:rsid w:val="0081181B"/>
    <w:rsid w:val="008312E5"/>
    <w:rsid w:val="00832307"/>
    <w:rsid w:val="00835F07"/>
    <w:rsid w:val="00837426"/>
    <w:rsid w:val="00861713"/>
    <w:rsid w:val="00866D18"/>
    <w:rsid w:val="00882CA3"/>
    <w:rsid w:val="00891368"/>
    <w:rsid w:val="00893AC2"/>
    <w:rsid w:val="008A1D89"/>
    <w:rsid w:val="008C33F5"/>
    <w:rsid w:val="008D0A4A"/>
    <w:rsid w:val="008E0A35"/>
    <w:rsid w:val="00901452"/>
    <w:rsid w:val="00903412"/>
    <w:rsid w:val="009124BF"/>
    <w:rsid w:val="00931E6F"/>
    <w:rsid w:val="009402C1"/>
    <w:rsid w:val="009662F3"/>
    <w:rsid w:val="00994AD1"/>
    <w:rsid w:val="00995B91"/>
    <w:rsid w:val="009B4D3E"/>
    <w:rsid w:val="009B7067"/>
    <w:rsid w:val="009B7A95"/>
    <w:rsid w:val="009C2DC3"/>
    <w:rsid w:val="009D2376"/>
    <w:rsid w:val="009D7AB9"/>
    <w:rsid w:val="009E2D98"/>
    <w:rsid w:val="009E341D"/>
    <w:rsid w:val="009E5CBF"/>
    <w:rsid w:val="00A16760"/>
    <w:rsid w:val="00A23D99"/>
    <w:rsid w:val="00A277E5"/>
    <w:rsid w:val="00A31525"/>
    <w:rsid w:val="00A32175"/>
    <w:rsid w:val="00A40970"/>
    <w:rsid w:val="00A47833"/>
    <w:rsid w:val="00A501F0"/>
    <w:rsid w:val="00A609A1"/>
    <w:rsid w:val="00A73DD2"/>
    <w:rsid w:val="00A83199"/>
    <w:rsid w:val="00A85E38"/>
    <w:rsid w:val="00A978E9"/>
    <w:rsid w:val="00AA4583"/>
    <w:rsid w:val="00AA5769"/>
    <w:rsid w:val="00AE06A4"/>
    <w:rsid w:val="00AE3591"/>
    <w:rsid w:val="00AF3889"/>
    <w:rsid w:val="00B117C0"/>
    <w:rsid w:val="00B31EB4"/>
    <w:rsid w:val="00B35075"/>
    <w:rsid w:val="00B35BF2"/>
    <w:rsid w:val="00B43004"/>
    <w:rsid w:val="00B45E38"/>
    <w:rsid w:val="00B47BA6"/>
    <w:rsid w:val="00B63C27"/>
    <w:rsid w:val="00B73D62"/>
    <w:rsid w:val="00B74A3D"/>
    <w:rsid w:val="00B77AB7"/>
    <w:rsid w:val="00B80952"/>
    <w:rsid w:val="00B872D4"/>
    <w:rsid w:val="00B8778D"/>
    <w:rsid w:val="00B91418"/>
    <w:rsid w:val="00B93249"/>
    <w:rsid w:val="00BB624B"/>
    <w:rsid w:val="00BC6F50"/>
    <w:rsid w:val="00BD1C25"/>
    <w:rsid w:val="00BF551A"/>
    <w:rsid w:val="00C05B3F"/>
    <w:rsid w:val="00C21B45"/>
    <w:rsid w:val="00C3541F"/>
    <w:rsid w:val="00C4476A"/>
    <w:rsid w:val="00C4631E"/>
    <w:rsid w:val="00C56D26"/>
    <w:rsid w:val="00C93D22"/>
    <w:rsid w:val="00C94C75"/>
    <w:rsid w:val="00CE60B5"/>
    <w:rsid w:val="00CF1296"/>
    <w:rsid w:val="00D01E0C"/>
    <w:rsid w:val="00D113F3"/>
    <w:rsid w:val="00D21061"/>
    <w:rsid w:val="00D24748"/>
    <w:rsid w:val="00D262EF"/>
    <w:rsid w:val="00D42822"/>
    <w:rsid w:val="00D432EE"/>
    <w:rsid w:val="00D52AD3"/>
    <w:rsid w:val="00D56438"/>
    <w:rsid w:val="00D61B0A"/>
    <w:rsid w:val="00D71A30"/>
    <w:rsid w:val="00D86FAD"/>
    <w:rsid w:val="00DC5F2C"/>
    <w:rsid w:val="00DE5FB2"/>
    <w:rsid w:val="00DE6CCB"/>
    <w:rsid w:val="00DF0F99"/>
    <w:rsid w:val="00E0590B"/>
    <w:rsid w:val="00E07EEA"/>
    <w:rsid w:val="00E1176D"/>
    <w:rsid w:val="00E178FA"/>
    <w:rsid w:val="00E361DD"/>
    <w:rsid w:val="00E4291B"/>
    <w:rsid w:val="00E45596"/>
    <w:rsid w:val="00E46247"/>
    <w:rsid w:val="00E71263"/>
    <w:rsid w:val="00E81A10"/>
    <w:rsid w:val="00EA1F05"/>
    <w:rsid w:val="00ED4E80"/>
    <w:rsid w:val="00EE19AE"/>
    <w:rsid w:val="00EF4568"/>
    <w:rsid w:val="00F137A2"/>
    <w:rsid w:val="00F22502"/>
    <w:rsid w:val="00F25FC9"/>
    <w:rsid w:val="00F26493"/>
    <w:rsid w:val="00F347BB"/>
    <w:rsid w:val="00F43A6B"/>
    <w:rsid w:val="00F45700"/>
    <w:rsid w:val="00F54718"/>
    <w:rsid w:val="00F5565B"/>
    <w:rsid w:val="00F61EE5"/>
    <w:rsid w:val="00F801B6"/>
    <w:rsid w:val="00FD4691"/>
    <w:rsid w:val="00FF1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920CD"/>
  <w15:chartTrackingRefBased/>
  <w15:docId w15:val="{A6D2F871-D96B-4984-9B3F-5A43D6BE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Footer">
    <w:name w:val="footer"/>
    <w:basedOn w:val="Normal"/>
    <w:link w:val="FooterChar"/>
    <w:uiPriority w:val="99"/>
    <w:semiHidden/>
    <w:unhideWhenUsed/>
    <w:rsid w:val="00DE6CCB"/>
    <w:pPr>
      <w:tabs>
        <w:tab w:val="center" w:pos="4513"/>
        <w:tab w:val="right" w:pos="9026"/>
      </w:tabs>
    </w:pPr>
  </w:style>
  <w:style w:type="character" w:customStyle="1" w:styleId="FooterChar">
    <w:name w:val="Footer Char"/>
    <w:basedOn w:val="DefaultParagraphFont"/>
    <w:link w:val="Footer"/>
    <w:uiPriority w:val="99"/>
    <w:semiHidden/>
    <w:rsid w:val="00DE6CC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7F4AA-9AEB-4C99-8ADF-7C106ECC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4</Pages>
  <Words>1578</Words>
  <Characters>7479</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M</vt:lpstr>
    </vt:vector>
  </TitlesOfParts>
  <Company>Microprice 01684 565381</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Green</dc:creator>
  <cp:keywords/>
  <dc:description/>
  <cp:lastModifiedBy>Ian Green</cp:lastModifiedBy>
  <cp:revision>52</cp:revision>
  <dcterms:created xsi:type="dcterms:W3CDTF">2023-04-06T14:44:00Z</dcterms:created>
  <dcterms:modified xsi:type="dcterms:W3CDTF">2023-05-05T18:50:00Z</dcterms:modified>
</cp:coreProperties>
</file>