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6F5FD" w14:textId="18D952B3" w:rsidR="00BD572D" w:rsidRDefault="005A2C30" w:rsidP="00056C8C">
      <w:pPr>
        <w:spacing w:after="0" w:line="259" w:lineRule="auto"/>
        <w:ind w:left="241" w:right="0" w:firstLine="0"/>
      </w:pPr>
      <w:r>
        <w:rPr>
          <w:noProof/>
        </w:rPr>
        <w:drawing>
          <wp:anchor distT="0" distB="0" distL="114300" distR="114300" simplePos="0" relativeHeight="251658240" behindDoc="0" locked="0" layoutInCell="1" allowOverlap="0" wp14:anchorId="69F6AF06" wp14:editId="37A5600F">
            <wp:simplePos x="0" y="0"/>
            <wp:positionH relativeFrom="column">
              <wp:posOffset>153035</wp:posOffset>
            </wp:positionH>
            <wp:positionV relativeFrom="paragraph">
              <wp:posOffset>-39544</wp:posOffset>
            </wp:positionV>
            <wp:extent cx="400685" cy="605790"/>
            <wp:effectExtent l="0" t="0" r="0" b="0"/>
            <wp:wrapSquare wrapText="bothSides"/>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5"/>
                    <a:stretch>
                      <a:fillRect/>
                    </a:stretch>
                  </pic:blipFill>
                  <pic:spPr>
                    <a:xfrm>
                      <a:off x="0" y="0"/>
                      <a:ext cx="400685" cy="605790"/>
                    </a:xfrm>
                    <a:prstGeom prst="rect">
                      <a:avLst/>
                    </a:prstGeom>
                  </pic:spPr>
                </pic:pic>
              </a:graphicData>
            </a:graphic>
          </wp:anchor>
        </w:drawing>
      </w:r>
      <w:r w:rsidR="00056C8C">
        <w:rPr>
          <w:rFonts w:ascii="Maiandra GD" w:eastAsia="Maiandra GD" w:hAnsi="Maiandra GD" w:cs="Maiandra GD"/>
          <w:b w:val="0"/>
          <w:sz w:val="32"/>
        </w:rPr>
        <w:t xml:space="preserve">       </w:t>
      </w:r>
      <w:r>
        <w:rPr>
          <w:rFonts w:ascii="Maiandra GD" w:eastAsia="Maiandra GD" w:hAnsi="Maiandra GD" w:cs="Maiandra GD"/>
          <w:b w:val="0"/>
          <w:sz w:val="32"/>
        </w:rPr>
        <w:t xml:space="preserve">AMERSHAM FREE CHURCH </w:t>
      </w:r>
    </w:p>
    <w:p w14:paraId="34BCFE00" w14:textId="6895881F" w:rsidR="00056C8C" w:rsidRDefault="00056C8C">
      <w:pPr>
        <w:spacing w:after="0" w:line="276" w:lineRule="auto"/>
        <w:ind w:left="241" w:right="1313" w:firstLine="0"/>
        <w:jc w:val="center"/>
        <w:rPr>
          <w:rFonts w:ascii="Maiandra GD" w:eastAsia="Maiandra GD" w:hAnsi="Maiandra GD" w:cs="Maiandra GD"/>
          <w:b w:val="0"/>
        </w:rPr>
      </w:pPr>
      <w:r>
        <w:rPr>
          <w:rFonts w:ascii="Maiandra GD" w:eastAsia="Maiandra GD" w:hAnsi="Maiandra GD" w:cs="Maiandra GD"/>
          <w:b w:val="0"/>
        </w:rPr>
        <w:t xml:space="preserve">     </w:t>
      </w:r>
      <w:r w:rsidR="005A2C30">
        <w:rPr>
          <w:rFonts w:ascii="Maiandra GD" w:eastAsia="Maiandra GD" w:hAnsi="Maiandra GD" w:cs="Maiandra GD"/>
          <w:b w:val="0"/>
        </w:rPr>
        <w:t>Sunday 1</w:t>
      </w:r>
      <w:r w:rsidR="00FA7315">
        <w:rPr>
          <w:rFonts w:ascii="Maiandra GD" w:eastAsia="Maiandra GD" w:hAnsi="Maiandra GD" w:cs="Maiandra GD"/>
          <w:b w:val="0"/>
        </w:rPr>
        <w:t>0</w:t>
      </w:r>
      <w:r w:rsidR="00FA7315" w:rsidRPr="00FA7315">
        <w:rPr>
          <w:rFonts w:ascii="Maiandra GD" w:eastAsia="Maiandra GD" w:hAnsi="Maiandra GD" w:cs="Maiandra GD"/>
          <w:b w:val="0"/>
          <w:vertAlign w:val="superscript"/>
        </w:rPr>
        <w:t>th</w:t>
      </w:r>
      <w:r w:rsidR="00FA7315">
        <w:rPr>
          <w:rFonts w:ascii="Maiandra GD" w:eastAsia="Maiandra GD" w:hAnsi="Maiandra GD" w:cs="Maiandra GD"/>
          <w:b w:val="0"/>
        </w:rPr>
        <w:t xml:space="preserve"> </w:t>
      </w:r>
      <w:r w:rsidR="005A2C30">
        <w:rPr>
          <w:rFonts w:ascii="Maiandra GD" w:eastAsia="Maiandra GD" w:hAnsi="Maiandra GD" w:cs="Maiandra GD"/>
          <w:b w:val="0"/>
        </w:rPr>
        <w:t>May 202</w:t>
      </w:r>
      <w:r w:rsidR="00085C1E">
        <w:rPr>
          <w:rFonts w:ascii="Maiandra GD" w:eastAsia="Maiandra GD" w:hAnsi="Maiandra GD" w:cs="Maiandra GD"/>
          <w:b w:val="0"/>
        </w:rPr>
        <w:t>6</w:t>
      </w:r>
      <w:r w:rsidR="005A2C30">
        <w:rPr>
          <w:rFonts w:ascii="Maiandra GD" w:eastAsia="Maiandra GD" w:hAnsi="Maiandra GD" w:cs="Maiandra GD"/>
          <w:b w:val="0"/>
        </w:rPr>
        <w:t xml:space="preserve"> </w:t>
      </w:r>
    </w:p>
    <w:p w14:paraId="23E7DA2E" w14:textId="510B2CA8" w:rsidR="00BD572D" w:rsidRDefault="005A2C30">
      <w:pPr>
        <w:spacing w:after="0" w:line="276" w:lineRule="auto"/>
        <w:ind w:left="241" w:right="1313" w:firstLine="0"/>
        <w:jc w:val="center"/>
      </w:pPr>
      <w:r>
        <w:rPr>
          <w:rFonts w:ascii="Maiandra GD" w:eastAsia="Maiandra GD" w:hAnsi="Maiandra GD" w:cs="Maiandra GD"/>
          <w:b w:val="0"/>
        </w:rPr>
        <w:t xml:space="preserve">MORNING WORSHIP  </w:t>
      </w:r>
    </w:p>
    <w:p w14:paraId="10A9E683" w14:textId="4EE0BDA2" w:rsidR="00BD572D" w:rsidRDefault="005A2C30">
      <w:pPr>
        <w:spacing w:after="0" w:line="259" w:lineRule="auto"/>
        <w:ind w:left="996" w:right="0" w:firstLine="0"/>
      </w:pPr>
      <w:r>
        <w:rPr>
          <w:rFonts w:ascii="Maiandra GD" w:eastAsia="Maiandra GD" w:hAnsi="Maiandra GD" w:cs="Maiandra GD"/>
          <w:b w:val="0"/>
          <w:sz w:val="20"/>
        </w:rPr>
        <w:t xml:space="preserve">   led by The Revd Ian Green and The Revd </w:t>
      </w:r>
      <w:r w:rsidR="00FA7315">
        <w:rPr>
          <w:rFonts w:ascii="Maiandra GD" w:eastAsia="Maiandra GD" w:hAnsi="Maiandra GD" w:cs="Maiandra GD"/>
          <w:b w:val="0"/>
          <w:sz w:val="20"/>
        </w:rPr>
        <w:t>Heather McIntyre</w:t>
      </w:r>
      <w:r>
        <w:rPr>
          <w:rFonts w:ascii="Maiandra GD" w:eastAsia="Maiandra GD" w:hAnsi="Maiandra GD" w:cs="Maiandra GD"/>
          <w:b w:val="0"/>
        </w:rPr>
        <w:t xml:space="preserve"> </w:t>
      </w:r>
    </w:p>
    <w:p w14:paraId="6332173B" w14:textId="797F1415" w:rsidR="00BD572D" w:rsidRDefault="00056C8C" w:rsidP="00056C8C">
      <w:pPr>
        <w:spacing w:after="0" w:line="259" w:lineRule="auto"/>
        <w:ind w:right="0"/>
      </w:pPr>
      <w:r>
        <w:rPr>
          <w:rFonts w:ascii="Maiandra GD" w:eastAsia="Maiandra GD" w:hAnsi="Maiandra GD" w:cs="Maiandra GD"/>
          <w:b w:val="0"/>
          <w:sz w:val="17"/>
        </w:rPr>
        <w:t xml:space="preserve">                             </w:t>
      </w:r>
      <w:r w:rsidR="005A2C30">
        <w:rPr>
          <w:rFonts w:ascii="Maiandra GD" w:eastAsia="Maiandra GD" w:hAnsi="Maiandra GD" w:cs="Maiandra GD"/>
          <w:b w:val="0"/>
          <w:sz w:val="17"/>
        </w:rPr>
        <w:t xml:space="preserve">                Organist: </w:t>
      </w:r>
      <w:r w:rsidR="00FA7315">
        <w:rPr>
          <w:rFonts w:ascii="Maiandra GD" w:eastAsia="Maiandra GD" w:hAnsi="Maiandra GD" w:cs="Maiandra GD"/>
          <w:b w:val="0"/>
          <w:sz w:val="17"/>
        </w:rPr>
        <w:t>Stephen Wilco</w:t>
      </w:r>
      <w:r w:rsidR="00085C1E">
        <w:rPr>
          <w:rFonts w:ascii="Maiandra GD" w:eastAsia="Maiandra GD" w:hAnsi="Maiandra GD" w:cs="Maiandra GD"/>
          <w:b w:val="0"/>
          <w:sz w:val="17"/>
        </w:rPr>
        <w:t>x</w:t>
      </w:r>
      <w:r w:rsidR="005A2C30">
        <w:rPr>
          <w:rFonts w:ascii="Calibri" w:eastAsia="Calibri" w:hAnsi="Calibri" w:cs="Calibri"/>
          <w:b w:val="0"/>
          <w:noProof/>
          <w:sz w:val="22"/>
        </w:rPr>
        <mc:AlternateContent>
          <mc:Choice Requires="wpg">
            <w:drawing>
              <wp:inline distT="0" distB="0" distL="0" distR="0" wp14:anchorId="5E62E1FC" wp14:editId="128465C7">
                <wp:extent cx="4663186" cy="5080"/>
                <wp:effectExtent l="0" t="0" r="0" b="0"/>
                <wp:docPr id="3856" name="Group 3856"/>
                <wp:cNvGraphicFramePr/>
                <a:graphic xmlns:a="http://schemas.openxmlformats.org/drawingml/2006/main">
                  <a:graphicData uri="http://schemas.microsoft.com/office/word/2010/wordprocessingGroup">
                    <wpg:wgp>
                      <wpg:cNvGrpSpPr/>
                      <wpg:grpSpPr>
                        <a:xfrm>
                          <a:off x="0" y="0"/>
                          <a:ext cx="4663186" cy="5080"/>
                          <a:chOff x="0" y="0"/>
                          <a:chExt cx="4663186" cy="5080"/>
                        </a:xfrm>
                      </wpg:grpSpPr>
                      <wps:wsp>
                        <wps:cNvPr id="5315" name="Shape 5315"/>
                        <wps:cNvSpPr/>
                        <wps:spPr>
                          <a:xfrm>
                            <a:off x="0" y="0"/>
                            <a:ext cx="4663186" cy="9144"/>
                          </a:xfrm>
                          <a:custGeom>
                            <a:avLst/>
                            <a:gdLst/>
                            <a:ahLst/>
                            <a:cxnLst/>
                            <a:rect l="0" t="0" r="0" b="0"/>
                            <a:pathLst>
                              <a:path w="4663186" h="9144">
                                <a:moveTo>
                                  <a:pt x="0" y="0"/>
                                </a:moveTo>
                                <a:lnTo>
                                  <a:pt x="4663186" y="0"/>
                                </a:lnTo>
                                <a:lnTo>
                                  <a:pt x="4663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B13720" id="Group 3856" o:spid="_x0000_s1026" style="width:367.2pt;height:.4pt;mso-position-horizontal-relative:char;mso-position-vertical-relative:line" coordsize="466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">
                <v:shape id="Shape 5315" o:spid="_x0000_s1027" style="position:absolute;width:46631;height:91;visibility:visible;mso-wrap-style:square;v-text-anchor:top" coordsize="4663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" path="m,l4663186,r,9144l,9144,,e" fillcolor="black" stroked="f" strokeweight="0">
                  <v:stroke miterlimit="83231f" joinstyle="miter"/>
                  <v:path arrowok="t" textboxrect="0,0,4663186,9144"/>
                </v:shape>
                <w10:anchorlock/>
              </v:group>
            </w:pict>
          </mc:Fallback>
        </mc:AlternateContent>
      </w:r>
    </w:p>
    <w:p w14:paraId="13B21B30" w14:textId="77777777" w:rsidR="00BD572D" w:rsidRDefault="005A2C30">
      <w:pPr>
        <w:spacing w:line="261" w:lineRule="auto"/>
        <w:ind w:left="236" w:right="0"/>
      </w:pPr>
      <w:r>
        <w:rPr>
          <w:b w:val="0"/>
          <w:i/>
          <w:sz w:val="16"/>
        </w:rPr>
        <w:t xml:space="preserve">                      If you are able, please stand for those parts of the service marked with an asterisk (*) </w:t>
      </w:r>
    </w:p>
    <w:p w14:paraId="32C9B15E" w14:textId="77777777" w:rsidR="00BD572D" w:rsidRDefault="005A2C30">
      <w:pPr>
        <w:spacing w:after="144" w:line="259" w:lineRule="auto"/>
        <w:ind w:left="241" w:right="0" w:firstLine="0"/>
      </w:pPr>
      <w:r>
        <w:rPr>
          <w:rFonts w:ascii="Calibri" w:eastAsia="Calibri" w:hAnsi="Calibri" w:cs="Calibri"/>
          <w:b w:val="0"/>
          <w:i/>
          <w:color w:val="201F1E"/>
          <w:sz w:val="16"/>
        </w:rPr>
        <w:t xml:space="preserve"> </w:t>
      </w:r>
    </w:p>
    <w:p w14:paraId="7EA62E13" w14:textId="5EFD3765" w:rsidR="00BD572D" w:rsidRPr="006E0256" w:rsidRDefault="005A2C30">
      <w:pPr>
        <w:pStyle w:val="Heading1"/>
        <w:spacing w:after="193"/>
        <w:ind w:left="236"/>
        <w:rPr>
          <w:b/>
          <w:bCs/>
        </w:rPr>
      </w:pPr>
      <w:r>
        <w:rPr>
          <w:sz w:val="24"/>
        </w:rPr>
        <w:t xml:space="preserve">                     </w:t>
      </w:r>
      <w:r w:rsidRPr="006E0256">
        <w:rPr>
          <w:b/>
          <w:bCs/>
        </w:rPr>
        <w:t>GOD INVITES US TO WORSHIP</w:t>
      </w:r>
      <w:r w:rsidRPr="006E0256">
        <w:rPr>
          <w:rFonts w:ascii="Arial" w:eastAsia="Arial" w:hAnsi="Arial" w:cs="Arial"/>
          <w:b/>
          <w:bCs/>
          <w:sz w:val="24"/>
        </w:rPr>
        <w:t xml:space="preserve">                              </w:t>
      </w:r>
    </w:p>
    <w:p w14:paraId="48428151" w14:textId="1C38982C" w:rsidR="00BD572D" w:rsidRPr="001F6316" w:rsidRDefault="005A2C30">
      <w:pPr>
        <w:spacing w:line="263" w:lineRule="auto"/>
        <w:ind w:left="236" w:right="960"/>
        <w:rPr>
          <w:b w:val="0"/>
          <w:bCs/>
        </w:rPr>
      </w:pPr>
      <w:r>
        <w:rPr>
          <w:b w:val="0"/>
          <w:sz w:val="20"/>
        </w:rPr>
        <w:t>*</w:t>
      </w:r>
      <w:r>
        <w:rPr>
          <w:b w:val="0"/>
          <w:sz w:val="22"/>
        </w:rPr>
        <w:t xml:space="preserve"> </w:t>
      </w:r>
      <w:r>
        <w:t>Hymn</w:t>
      </w:r>
      <w:r w:rsidR="001F6316">
        <w:t xml:space="preserve"> 39</w:t>
      </w:r>
      <w:r>
        <w:t xml:space="preserve">: </w:t>
      </w:r>
      <w:r w:rsidR="001F6316" w:rsidRPr="001F6316">
        <w:rPr>
          <w:b w:val="0"/>
          <w:bCs/>
        </w:rPr>
        <w:t xml:space="preserve">All Creatures of our God and King </w:t>
      </w:r>
      <w:proofErr w:type="spellStart"/>
      <w:r w:rsidR="001F6316" w:rsidRPr="001F6316">
        <w:rPr>
          <w:b w:val="0"/>
          <w:bCs/>
          <w:i/>
          <w:iCs/>
          <w:sz w:val="16"/>
          <w:szCs w:val="16"/>
        </w:rPr>
        <w:t>vvs</w:t>
      </w:r>
      <w:proofErr w:type="spellEnd"/>
      <w:r w:rsidR="001F6316" w:rsidRPr="001F6316">
        <w:rPr>
          <w:b w:val="0"/>
          <w:bCs/>
          <w:i/>
          <w:iCs/>
          <w:sz w:val="16"/>
          <w:szCs w:val="16"/>
        </w:rPr>
        <w:t xml:space="preserve"> 1,2,3,4&amp;7</w:t>
      </w:r>
      <w:r w:rsidRPr="001F6316">
        <w:rPr>
          <w:b w:val="0"/>
          <w:bCs/>
        </w:rPr>
        <w:t xml:space="preserve">   </w:t>
      </w:r>
    </w:p>
    <w:p w14:paraId="3A67E85A" w14:textId="77777777" w:rsidR="00BD572D" w:rsidRDefault="005A2C30">
      <w:pPr>
        <w:spacing w:after="314" w:line="261" w:lineRule="auto"/>
        <w:ind w:left="236" w:right="0"/>
      </w:pPr>
      <w:r>
        <w:rPr>
          <w:b w:val="0"/>
          <w:i/>
          <w:sz w:val="16"/>
        </w:rPr>
        <w:t>During</w:t>
      </w:r>
      <w:r>
        <w:rPr>
          <w:b w:val="0"/>
          <w:sz w:val="16"/>
        </w:rPr>
        <w:t xml:space="preserve"> </w:t>
      </w:r>
      <w:r>
        <w:rPr>
          <w:b w:val="0"/>
          <w:i/>
          <w:sz w:val="16"/>
        </w:rPr>
        <w:t>which</w:t>
      </w:r>
      <w:r>
        <w:rPr>
          <w:b w:val="0"/>
          <w:sz w:val="16"/>
        </w:rPr>
        <w:t xml:space="preserve"> </w:t>
      </w:r>
      <w:r>
        <w:rPr>
          <w:b w:val="0"/>
          <w:i/>
          <w:sz w:val="16"/>
        </w:rPr>
        <w:t>the</w:t>
      </w:r>
      <w:r>
        <w:rPr>
          <w:b w:val="0"/>
          <w:sz w:val="16"/>
        </w:rPr>
        <w:t xml:space="preserve"> </w:t>
      </w:r>
      <w:r>
        <w:rPr>
          <w:b w:val="0"/>
          <w:i/>
          <w:sz w:val="16"/>
        </w:rPr>
        <w:t>Bible</w:t>
      </w:r>
      <w:r>
        <w:rPr>
          <w:b w:val="0"/>
          <w:sz w:val="16"/>
        </w:rPr>
        <w:t xml:space="preserve"> </w:t>
      </w:r>
      <w:r>
        <w:rPr>
          <w:b w:val="0"/>
          <w:i/>
          <w:sz w:val="16"/>
        </w:rPr>
        <w:t>is</w:t>
      </w:r>
      <w:r>
        <w:rPr>
          <w:b w:val="0"/>
          <w:sz w:val="16"/>
        </w:rPr>
        <w:t xml:space="preserve"> </w:t>
      </w:r>
      <w:r>
        <w:rPr>
          <w:b w:val="0"/>
          <w:i/>
          <w:sz w:val="16"/>
        </w:rPr>
        <w:t>placed</w:t>
      </w:r>
      <w:r>
        <w:rPr>
          <w:b w:val="0"/>
          <w:sz w:val="16"/>
        </w:rPr>
        <w:t xml:space="preserve"> </w:t>
      </w:r>
      <w:r>
        <w:rPr>
          <w:b w:val="0"/>
          <w:i/>
          <w:sz w:val="16"/>
        </w:rPr>
        <w:t>in</w:t>
      </w:r>
      <w:r>
        <w:rPr>
          <w:b w:val="0"/>
          <w:sz w:val="16"/>
        </w:rPr>
        <w:t xml:space="preserve"> </w:t>
      </w:r>
      <w:r>
        <w:rPr>
          <w:b w:val="0"/>
          <w:i/>
          <w:sz w:val="16"/>
        </w:rPr>
        <w:t>the</w:t>
      </w:r>
      <w:r>
        <w:rPr>
          <w:b w:val="0"/>
          <w:sz w:val="16"/>
        </w:rPr>
        <w:t xml:space="preserve"> </w:t>
      </w:r>
      <w:r>
        <w:rPr>
          <w:b w:val="0"/>
          <w:i/>
          <w:sz w:val="16"/>
        </w:rPr>
        <w:t xml:space="preserve">pulpit </w:t>
      </w:r>
    </w:p>
    <w:p w14:paraId="223EF57D" w14:textId="1B2143A2" w:rsidR="00880D5B" w:rsidRDefault="005A2C30">
      <w:pPr>
        <w:ind w:left="10" w:right="0"/>
      </w:pPr>
      <w:r>
        <w:t xml:space="preserve">Opening Responses  </w:t>
      </w:r>
    </w:p>
    <w:p w14:paraId="49908563" w14:textId="2C0AD245" w:rsidR="00880D5B" w:rsidRDefault="00880D5B">
      <w:pPr>
        <w:ind w:left="10" w:right="0"/>
      </w:pPr>
      <w:bookmarkStart w:id="0" w:name="_Hlk107059050"/>
      <w:r w:rsidRPr="00B875EE">
        <w:rPr>
          <w:rFonts w:cs="Arial"/>
          <w:b w:val="0"/>
        </w:rPr>
        <w:t>Minister:        We come together to worship God.</w:t>
      </w:r>
      <w:r w:rsidRPr="00B875EE">
        <w:rPr>
          <w:rFonts w:cs="Arial"/>
        </w:rPr>
        <w:br/>
      </w:r>
      <w:r w:rsidRPr="006A13F2">
        <w:rPr>
          <w:rFonts w:cs="Arial"/>
        </w:rPr>
        <w:t>All:               To offer our prayers and praises.</w:t>
      </w:r>
      <w:r w:rsidRPr="006A13F2">
        <w:rPr>
          <w:rFonts w:cs="Arial"/>
        </w:rPr>
        <w:br/>
      </w:r>
      <w:r w:rsidRPr="00B875EE">
        <w:rPr>
          <w:rFonts w:cs="Arial"/>
          <w:b w:val="0"/>
        </w:rPr>
        <w:t>Minister:        We gather seeking truth</w:t>
      </w:r>
      <w:r w:rsidRPr="00B875EE">
        <w:rPr>
          <w:rFonts w:cs="Arial"/>
          <w:b w:val="0"/>
        </w:rPr>
        <w:br/>
      </w:r>
      <w:r w:rsidRPr="006A13F2">
        <w:rPr>
          <w:rFonts w:cs="Arial"/>
        </w:rPr>
        <w:t>All:               and longing for light.</w:t>
      </w:r>
      <w:r w:rsidRPr="006A13F2">
        <w:rPr>
          <w:rFonts w:cs="Arial"/>
        </w:rPr>
        <w:br/>
      </w:r>
      <w:r w:rsidR="003077EA" w:rsidRPr="00B875EE">
        <w:rPr>
          <w:b w:val="0"/>
        </w:rPr>
        <w:t xml:space="preserve">Minister: </w:t>
      </w:r>
      <w:r w:rsidR="00B875EE">
        <w:rPr>
          <w:b w:val="0"/>
        </w:rPr>
        <w:t xml:space="preserve">       </w:t>
      </w:r>
      <w:r w:rsidR="003077EA" w:rsidRPr="00B875EE">
        <w:rPr>
          <w:b w:val="0"/>
        </w:rPr>
        <w:t>Clap your hands, all you people,</w:t>
      </w:r>
      <w:r w:rsidR="003077EA" w:rsidRPr="00B875EE">
        <w:rPr>
          <w:b w:val="0"/>
        </w:rPr>
        <w:br/>
      </w:r>
      <w:r w:rsidR="003077EA">
        <w:t xml:space="preserve">All: </w:t>
      </w:r>
      <w:r w:rsidR="003077EA">
        <w:tab/>
      </w:r>
      <w:r w:rsidR="003077EA">
        <w:tab/>
        <w:t>and praise God with shouts of joy.</w:t>
      </w:r>
      <w:r w:rsidR="00B875EE">
        <w:br/>
      </w:r>
      <w:r w:rsidRPr="00444CDB">
        <w:rPr>
          <w:rFonts w:cs="Arial"/>
          <w:b w:val="0"/>
        </w:rPr>
        <w:t xml:space="preserve">Minister:      </w:t>
      </w:r>
      <w:r w:rsidR="00444CDB">
        <w:rPr>
          <w:rFonts w:cs="Arial"/>
          <w:b w:val="0"/>
        </w:rPr>
        <w:t xml:space="preserve">  </w:t>
      </w:r>
      <w:r w:rsidRPr="00444CDB">
        <w:rPr>
          <w:rFonts w:cs="Arial"/>
          <w:b w:val="0"/>
        </w:rPr>
        <w:t>The Lord be with you.</w:t>
      </w:r>
      <w:r w:rsidRPr="006A13F2">
        <w:rPr>
          <w:rFonts w:cs="Arial"/>
          <w:bCs/>
        </w:rPr>
        <w:br/>
      </w:r>
      <w:r w:rsidRPr="006A13F2">
        <w:rPr>
          <w:rFonts w:cs="Arial"/>
        </w:rPr>
        <w:t>All:               And also with you</w:t>
      </w:r>
      <w:bookmarkEnd w:id="0"/>
    </w:p>
    <w:p w14:paraId="46290356" w14:textId="77777777" w:rsidR="00BD572D" w:rsidRDefault="005A2C30">
      <w:pPr>
        <w:spacing w:after="0" w:line="259" w:lineRule="auto"/>
        <w:ind w:left="241" w:right="0" w:firstLine="0"/>
      </w:pPr>
      <w:r>
        <w:rPr>
          <w:rFonts w:ascii="Calibri" w:eastAsia="Calibri" w:hAnsi="Calibri" w:cs="Calibri"/>
          <w:sz w:val="22"/>
        </w:rPr>
        <w:t xml:space="preserve"> </w:t>
      </w:r>
    </w:p>
    <w:p w14:paraId="5D9795AF" w14:textId="7EC4376F" w:rsidR="00BD572D" w:rsidRDefault="005A2C30" w:rsidP="00570694">
      <w:pPr>
        <w:spacing w:after="0" w:line="259" w:lineRule="auto"/>
        <w:ind w:left="241" w:right="0" w:firstLine="0"/>
      </w:pPr>
      <w:r>
        <w:rPr>
          <w:rFonts w:ascii="Calibri" w:eastAsia="Calibri" w:hAnsi="Calibri" w:cs="Calibri"/>
          <w:sz w:val="22"/>
        </w:rPr>
        <w:t xml:space="preserve"> </w:t>
      </w:r>
      <w:r>
        <w:t xml:space="preserve">Opening Prayers of Praise, Confession  </w:t>
      </w:r>
    </w:p>
    <w:p w14:paraId="1B5630AB" w14:textId="5EF0BF69" w:rsidR="00BD572D" w:rsidRDefault="005A2C30">
      <w:pPr>
        <w:ind w:left="236" w:right="3340"/>
      </w:pPr>
      <w:r>
        <w:t>and Lord’s Prayer</w:t>
      </w:r>
      <w:r>
        <w:rPr>
          <w:sz w:val="22"/>
        </w:rPr>
        <w:t xml:space="preserve"> </w:t>
      </w:r>
      <w:r>
        <w:rPr>
          <w:b w:val="0"/>
          <w:i/>
          <w:sz w:val="16"/>
        </w:rPr>
        <w:t>followed by</w:t>
      </w:r>
      <w:r>
        <w:rPr>
          <w:sz w:val="22"/>
        </w:rPr>
        <w:t xml:space="preserve"> </w:t>
      </w:r>
      <w:r w:rsidR="00286160">
        <w:rPr>
          <w:sz w:val="22"/>
        </w:rPr>
        <w:br/>
      </w:r>
      <w:r>
        <w:t>Welcome and Notices</w:t>
      </w:r>
      <w:r>
        <w:rPr>
          <w:sz w:val="22"/>
        </w:rPr>
        <w:t xml:space="preserve">  </w:t>
      </w:r>
    </w:p>
    <w:p w14:paraId="5495DEA5" w14:textId="53066B0C" w:rsidR="00BD572D" w:rsidRDefault="005A2C30">
      <w:pPr>
        <w:spacing w:after="0" w:line="259" w:lineRule="auto"/>
        <w:ind w:left="241" w:right="0" w:firstLine="0"/>
      </w:pPr>
      <w:r>
        <w:rPr>
          <w:sz w:val="22"/>
        </w:rPr>
        <w:t xml:space="preserve">            </w:t>
      </w:r>
    </w:p>
    <w:p w14:paraId="07A1AECA" w14:textId="26D68BFC" w:rsidR="00BD572D" w:rsidRDefault="005A2C30" w:rsidP="00056C8C">
      <w:pPr>
        <w:ind w:left="236" w:right="0"/>
      </w:pPr>
      <w:r>
        <w:t xml:space="preserve">Mission Focus: </w:t>
      </w:r>
      <w:r>
        <w:rPr>
          <w:b w:val="0"/>
        </w:rPr>
        <w:t>Christian Aid</w:t>
      </w:r>
      <w:r>
        <w:rPr>
          <w:sz w:val="22"/>
        </w:rPr>
        <w:t xml:space="preserve">    </w:t>
      </w:r>
    </w:p>
    <w:p w14:paraId="60BB41D0" w14:textId="08B58E00" w:rsidR="00BD572D" w:rsidRDefault="005A2C30">
      <w:pPr>
        <w:spacing w:after="1" w:line="259" w:lineRule="auto"/>
        <w:ind w:left="241" w:right="0" w:firstLine="0"/>
      </w:pPr>
      <w:r>
        <w:rPr>
          <w:sz w:val="22"/>
        </w:rPr>
        <w:t xml:space="preserve"> </w:t>
      </w:r>
      <w:r>
        <w:rPr>
          <w:sz w:val="22"/>
        </w:rPr>
        <w:tab/>
        <w:t xml:space="preserve"> </w:t>
      </w:r>
      <w:r w:rsidR="00056C8C">
        <w:rPr>
          <w:noProof/>
        </w:rPr>
        <w:drawing>
          <wp:inline distT="0" distB="0" distL="0" distR="0" wp14:anchorId="38154DBF" wp14:editId="2454779F">
            <wp:extent cx="2236470" cy="1200150"/>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6"/>
                    <a:stretch>
                      <a:fillRect/>
                    </a:stretch>
                  </pic:blipFill>
                  <pic:spPr>
                    <a:xfrm>
                      <a:off x="0" y="0"/>
                      <a:ext cx="2236470" cy="1200150"/>
                    </a:xfrm>
                    <a:prstGeom prst="rect">
                      <a:avLst/>
                    </a:prstGeom>
                  </pic:spPr>
                </pic:pic>
              </a:graphicData>
            </a:graphic>
          </wp:inline>
        </w:drawing>
      </w:r>
    </w:p>
    <w:p w14:paraId="7989B783" w14:textId="6EAF9646" w:rsidR="00BD572D" w:rsidRDefault="005A2C30" w:rsidP="00EA06B7">
      <w:pPr>
        <w:spacing w:line="263" w:lineRule="auto"/>
        <w:ind w:right="960"/>
      </w:pPr>
      <w:r>
        <w:rPr>
          <w:sz w:val="22"/>
        </w:rPr>
        <w:lastRenderedPageBreak/>
        <w:t>*</w:t>
      </w:r>
      <w:r>
        <w:t>Hymn</w:t>
      </w:r>
      <w:r w:rsidR="00570694">
        <w:t xml:space="preserve"> 629</w:t>
      </w:r>
      <w:r>
        <w:t xml:space="preserve">: </w:t>
      </w:r>
      <w:r w:rsidR="00570694" w:rsidRPr="00570694">
        <w:rPr>
          <w:b w:val="0"/>
          <w:bCs/>
        </w:rPr>
        <w:t>Make me a channel of your peace</w:t>
      </w:r>
      <w:r w:rsidR="00570694">
        <w:br/>
      </w:r>
      <w:r w:rsidR="00570694">
        <w:br/>
      </w:r>
      <w:r>
        <w:rPr>
          <w:rFonts w:ascii="Maiandra GD" w:eastAsia="Maiandra GD" w:hAnsi="Maiandra GD" w:cs="Maiandra GD"/>
          <w:b w:val="0"/>
          <w:sz w:val="22"/>
        </w:rPr>
        <w:t xml:space="preserve">          </w:t>
      </w:r>
    </w:p>
    <w:p w14:paraId="33521A9F" w14:textId="77777777" w:rsidR="00BD572D" w:rsidRPr="006E0256" w:rsidRDefault="005A2C30">
      <w:pPr>
        <w:pStyle w:val="Heading1"/>
        <w:ind w:left="236"/>
        <w:rPr>
          <w:b/>
          <w:bCs/>
        </w:rPr>
      </w:pPr>
      <w:r w:rsidRPr="006E0256">
        <w:rPr>
          <w:b/>
          <w:bCs/>
          <w:sz w:val="22"/>
        </w:rPr>
        <w:t xml:space="preserve">             </w:t>
      </w:r>
      <w:r w:rsidRPr="006E0256">
        <w:rPr>
          <w:b/>
          <w:bCs/>
        </w:rPr>
        <w:t>WE LISTEN FOR THE WORD OF GOD</w:t>
      </w:r>
      <w:r w:rsidRPr="006E0256">
        <w:rPr>
          <w:b/>
          <w:bCs/>
          <w:sz w:val="22"/>
        </w:rPr>
        <w:t xml:space="preserve"> </w:t>
      </w:r>
    </w:p>
    <w:p w14:paraId="6FD40D51" w14:textId="77777777" w:rsidR="00BD572D" w:rsidRDefault="005A2C30">
      <w:pPr>
        <w:spacing w:after="0" w:line="259" w:lineRule="auto"/>
        <w:ind w:left="241" w:right="0" w:firstLine="0"/>
      </w:pPr>
      <w:r>
        <w:rPr>
          <w:rFonts w:ascii="Calibri" w:eastAsia="Calibri" w:hAnsi="Calibri" w:cs="Calibri"/>
          <w:sz w:val="22"/>
        </w:rPr>
        <w:t xml:space="preserve"> </w:t>
      </w:r>
    </w:p>
    <w:p w14:paraId="350FC82C" w14:textId="77777777" w:rsidR="00BD572D" w:rsidRDefault="005A2C30" w:rsidP="00EA06B7">
      <w:pPr>
        <w:ind w:left="0" w:right="0" w:firstLine="0"/>
      </w:pPr>
      <w:r>
        <w:t xml:space="preserve">Introduction to the Theme </w:t>
      </w:r>
    </w:p>
    <w:p w14:paraId="397F219E" w14:textId="77777777" w:rsidR="00BD572D" w:rsidRDefault="005A2C30">
      <w:pPr>
        <w:spacing w:after="17" w:line="259" w:lineRule="auto"/>
        <w:ind w:left="241" w:right="0" w:firstLine="0"/>
      </w:pPr>
      <w:r>
        <w:t xml:space="preserve"> </w:t>
      </w:r>
    </w:p>
    <w:p w14:paraId="45BF29CF" w14:textId="2B7C4E71" w:rsidR="00BD572D" w:rsidRDefault="005A2C30" w:rsidP="0090357C">
      <w:pPr>
        <w:tabs>
          <w:tab w:val="center" w:pos="769"/>
          <w:tab w:val="center" w:pos="2888"/>
        </w:tabs>
        <w:spacing w:line="263" w:lineRule="auto"/>
        <w:ind w:left="0" w:right="0" w:firstLine="0"/>
      </w:pPr>
      <w:r>
        <w:rPr>
          <w:rFonts w:ascii="Calibri" w:eastAsia="Calibri" w:hAnsi="Calibri" w:cs="Calibri"/>
          <w:b w:val="0"/>
          <w:sz w:val="22"/>
        </w:rPr>
        <w:tab/>
      </w:r>
      <w:r>
        <w:t>Readings</w:t>
      </w:r>
      <w:r>
        <w:rPr>
          <w:b w:val="0"/>
        </w:rPr>
        <w:t xml:space="preserve">:  </w:t>
      </w:r>
      <w:r w:rsidR="00F10D51">
        <w:rPr>
          <w:b w:val="0"/>
        </w:rPr>
        <w:t xml:space="preserve">         </w:t>
      </w:r>
      <w:r w:rsidR="0090357C" w:rsidRPr="0090357C">
        <w:rPr>
          <w:rFonts w:cs="Arial"/>
          <w:b w:val="0"/>
          <w:bCs/>
          <w:color w:val="auto"/>
        </w:rPr>
        <w:t xml:space="preserve">Acts 17.22-31 </w:t>
      </w:r>
      <w:r w:rsidR="0090357C" w:rsidRPr="0090357C">
        <w:rPr>
          <w:rFonts w:cs="Arial"/>
          <w:b w:val="0"/>
          <w:bCs/>
          <w:i/>
          <w:iCs/>
          <w:color w:val="auto"/>
          <w:sz w:val="16"/>
          <w:szCs w:val="16"/>
        </w:rPr>
        <w:t>p.119</w:t>
      </w:r>
      <w:r w:rsidR="0090357C" w:rsidRPr="0090357C">
        <w:rPr>
          <w:b w:val="0"/>
          <w:color w:val="auto"/>
          <w:sz w:val="16"/>
        </w:rPr>
        <w:t xml:space="preserve"> </w:t>
      </w:r>
      <w:r w:rsidR="0090357C">
        <w:rPr>
          <w:b w:val="0"/>
          <w:color w:val="auto"/>
          <w:sz w:val="16"/>
        </w:rPr>
        <w:br/>
      </w:r>
      <w:r w:rsidR="0090357C">
        <w:rPr>
          <w:rFonts w:ascii="Californian FB" w:hAnsi="Californian FB" w:cs="Arial"/>
          <w:color w:val="074F6A"/>
        </w:rPr>
        <w:t xml:space="preserve"> </w:t>
      </w:r>
      <w:r w:rsidR="0090357C">
        <w:rPr>
          <w:rFonts w:ascii="Californian FB" w:hAnsi="Californian FB" w:cs="Arial"/>
          <w:color w:val="074F6A"/>
        </w:rPr>
        <w:tab/>
      </w:r>
      <w:r w:rsidR="00F10D51">
        <w:rPr>
          <w:rFonts w:ascii="Californian FB" w:hAnsi="Californian FB" w:cs="Arial"/>
          <w:color w:val="074F6A"/>
        </w:rPr>
        <w:t xml:space="preserve">                                 </w:t>
      </w:r>
      <w:r w:rsidR="0090357C" w:rsidRPr="0090357C">
        <w:rPr>
          <w:rFonts w:cs="Arial"/>
          <w:b w:val="0"/>
          <w:bCs/>
          <w:color w:val="auto"/>
        </w:rPr>
        <w:t xml:space="preserve">John 14.15-21 </w:t>
      </w:r>
      <w:r w:rsidR="0090357C" w:rsidRPr="0090357C">
        <w:rPr>
          <w:rFonts w:cs="Arial"/>
          <w:b w:val="0"/>
          <w:bCs/>
          <w:i/>
          <w:iCs/>
          <w:color w:val="auto"/>
          <w:sz w:val="16"/>
          <w:szCs w:val="16"/>
        </w:rPr>
        <w:t>p.93</w:t>
      </w:r>
      <w:r w:rsidR="0090357C">
        <w:rPr>
          <w:rFonts w:ascii="Californian FB" w:hAnsi="Californian FB" w:cs="Arial"/>
          <w:color w:val="074F6A"/>
        </w:rPr>
        <w:br/>
      </w:r>
      <w:r>
        <w:rPr>
          <w:b w:val="0"/>
          <w:sz w:val="16"/>
        </w:rPr>
        <w:t xml:space="preserve">     </w:t>
      </w:r>
      <w:r>
        <w:rPr>
          <w:b w:val="0"/>
          <w:sz w:val="16"/>
        </w:rPr>
        <w:tab/>
      </w:r>
      <w:r>
        <w:rPr>
          <w:b w:val="0"/>
        </w:rPr>
        <w:t xml:space="preserve">    </w:t>
      </w:r>
      <w:r w:rsidR="00286160">
        <w:rPr>
          <w:b w:val="0"/>
        </w:rPr>
        <w:t xml:space="preserve"> </w:t>
      </w:r>
      <w:r w:rsidR="00286160">
        <w:rPr>
          <w:b w:val="0"/>
        </w:rPr>
        <w:tab/>
      </w:r>
      <w:r>
        <w:rPr>
          <w:b w:val="0"/>
          <w:i/>
          <w:sz w:val="16"/>
        </w:rPr>
        <w:t xml:space="preserve">This morning’s reader is </w:t>
      </w:r>
      <w:r w:rsidR="00C731B2">
        <w:rPr>
          <w:b w:val="0"/>
          <w:i/>
          <w:sz w:val="16"/>
        </w:rPr>
        <w:t>Isabel Lang</w:t>
      </w:r>
      <w:r>
        <w:rPr>
          <w:b w:val="0"/>
        </w:rPr>
        <w:t xml:space="preserve"> </w:t>
      </w:r>
    </w:p>
    <w:p w14:paraId="51B3C756" w14:textId="79D24783" w:rsidR="00BD572D" w:rsidRDefault="005A2C30">
      <w:pPr>
        <w:spacing w:after="170" w:line="263" w:lineRule="auto"/>
        <w:ind w:left="236" w:right="960"/>
      </w:pPr>
      <w:r>
        <w:rPr>
          <w:b w:val="0"/>
        </w:rPr>
        <w:t xml:space="preserve">  </w:t>
      </w:r>
      <w:r>
        <w:rPr>
          <w:b w:val="0"/>
        </w:rPr>
        <w:tab/>
        <w:t xml:space="preserve"> </w:t>
      </w:r>
      <w:r>
        <w:rPr>
          <w:b w:val="0"/>
        </w:rPr>
        <w:tab/>
      </w:r>
      <w:r w:rsidR="00286160">
        <w:rPr>
          <w:b w:val="0"/>
        </w:rPr>
        <w:t xml:space="preserve">   </w:t>
      </w:r>
      <w:r w:rsidR="00F10D51">
        <w:rPr>
          <w:b w:val="0"/>
        </w:rPr>
        <w:t xml:space="preserve">  </w:t>
      </w:r>
      <w:r w:rsidR="00286160">
        <w:rPr>
          <w:b w:val="0"/>
        </w:rPr>
        <w:t xml:space="preserve"> </w:t>
      </w:r>
      <w:r>
        <w:rPr>
          <w:b w:val="0"/>
        </w:rPr>
        <w:t xml:space="preserve">Reader: </w:t>
      </w:r>
      <w:r>
        <w:rPr>
          <w:b w:val="0"/>
          <w:i/>
        </w:rPr>
        <w:t xml:space="preserve">  </w:t>
      </w:r>
      <w:r w:rsidR="007423E1">
        <w:rPr>
          <w:b w:val="0"/>
          <w:i/>
        </w:rPr>
        <w:t xml:space="preserve">    </w:t>
      </w:r>
      <w:r>
        <w:rPr>
          <w:b w:val="0"/>
        </w:rPr>
        <w:t xml:space="preserve">In this is the word of the Lord   </w:t>
      </w:r>
      <w:r>
        <w:rPr>
          <w:b w:val="0"/>
        </w:rPr>
        <w:tab/>
        <w:t xml:space="preserve"> </w:t>
      </w:r>
      <w:r>
        <w:rPr>
          <w:b w:val="0"/>
        </w:rPr>
        <w:tab/>
      </w:r>
      <w:r w:rsidR="00570694">
        <w:rPr>
          <w:b w:val="0"/>
        </w:rPr>
        <w:t xml:space="preserve"> </w:t>
      </w:r>
      <w:r w:rsidR="00570694">
        <w:rPr>
          <w:b w:val="0"/>
        </w:rPr>
        <w:tab/>
      </w:r>
      <w:r w:rsidR="00286160">
        <w:rPr>
          <w:b w:val="0"/>
        </w:rPr>
        <w:t xml:space="preserve">    </w:t>
      </w:r>
      <w:r w:rsidR="00F10D51">
        <w:rPr>
          <w:b w:val="0"/>
        </w:rPr>
        <w:t xml:space="preserve">  </w:t>
      </w:r>
      <w:r>
        <w:t xml:space="preserve">All:  </w:t>
      </w:r>
      <w:r>
        <w:tab/>
        <w:t xml:space="preserve"> Thanks be to God </w:t>
      </w:r>
    </w:p>
    <w:p w14:paraId="78F30B13" w14:textId="5ADA184B" w:rsidR="00BD572D" w:rsidRDefault="00F10D51">
      <w:pPr>
        <w:spacing w:line="263" w:lineRule="auto"/>
        <w:ind w:left="236" w:right="960"/>
      </w:pPr>
      <w:r>
        <w:br/>
      </w:r>
      <w:r w:rsidR="005A2C30">
        <w:t xml:space="preserve">Hymn </w:t>
      </w:r>
      <w:r w:rsidR="00DF08B6">
        <w:t>495</w:t>
      </w:r>
      <w:r w:rsidR="005A2C30">
        <w:t xml:space="preserve">: </w:t>
      </w:r>
      <w:r w:rsidR="00DF08B6" w:rsidRPr="00DF08B6">
        <w:rPr>
          <w:b w:val="0"/>
          <w:bCs/>
        </w:rPr>
        <w:t>Father, hear the prayer we offer</w:t>
      </w:r>
      <w:r w:rsidR="005A2C30">
        <w:t xml:space="preserve"> </w:t>
      </w:r>
    </w:p>
    <w:p w14:paraId="1EFCDA21" w14:textId="77777777" w:rsidR="00BD572D" w:rsidRDefault="005A2C30">
      <w:pPr>
        <w:spacing w:after="0" w:line="259" w:lineRule="auto"/>
        <w:ind w:left="241" w:right="0" w:firstLine="0"/>
      </w:pPr>
      <w:r>
        <w:t xml:space="preserve"> </w:t>
      </w:r>
    </w:p>
    <w:p w14:paraId="6548F223" w14:textId="77777777" w:rsidR="00BD572D" w:rsidRDefault="005A2C30">
      <w:pPr>
        <w:ind w:left="236" w:right="0"/>
      </w:pPr>
      <w:r>
        <w:t xml:space="preserve">Prayer before the Sermon </w:t>
      </w:r>
    </w:p>
    <w:p w14:paraId="3A7E13DD" w14:textId="77777777" w:rsidR="00BD572D" w:rsidRDefault="005A2C30">
      <w:pPr>
        <w:spacing w:line="259" w:lineRule="auto"/>
        <w:ind w:left="241" w:right="0" w:firstLine="0"/>
      </w:pPr>
      <w:r>
        <w:rPr>
          <w:b w:val="0"/>
        </w:rPr>
        <w:t xml:space="preserve"> </w:t>
      </w:r>
    </w:p>
    <w:p w14:paraId="11CCD563" w14:textId="52EB2CAC" w:rsidR="00BD572D" w:rsidRDefault="005A2C30">
      <w:pPr>
        <w:tabs>
          <w:tab w:val="center" w:pos="665"/>
          <w:tab w:val="center" w:pos="2368"/>
        </w:tabs>
        <w:spacing w:line="263" w:lineRule="auto"/>
        <w:ind w:left="0" w:right="0" w:firstLine="0"/>
      </w:pPr>
      <w:r>
        <w:rPr>
          <w:rFonts w:ascii="Calibri" w:eastAsia="Calibri" w:hAnsi="Calibri" w:cs="Calibri"/>
          <w:b w:val="0"/>
          <w:sz w:val="22"/>
        </w:rPr>
        <w:tab/>
      </w:r>
      <w:r>
        <w:rPr>
          <w:b w:val="0"/>
        </w:rPr>
        <w:t xml:space="preserve">Minister:  </w:t>
      </w:r>
      <w:r>
        <w:rPr>
          <w:b w:val="0"/>
        </w:rPr>
        <w:tab/>
        <w:t xml:space="preserve">Gracious God  </w:t>
      </w:r>
    </w:p>
    <w:p w14:paraId="7A22F11B" w14:textId="4625FAD7" w:rsidR="00BD572D" w:rsidRDefault="005A2C30" w:rsidP="00DF08B6">
      <w:pPr>
        <w:ind w:left="1440" w:right="2314" w:hanging="1214"/>
      </w:pPr>
      <w:r>
        <w:t xml:space="preserve">All:  </w:t>
      </w:r>
      <w:r>
        <w:tab/>
        <w:t xml:space="preserve"> </w:t>
      </w:r>
      <w:r w:rsidR="00DF08B6">
        <w:t xml:space="preserve">   </w:t>
      </w:r>
      <w:r>
        <w:t xml:space="preserve">May your Living Word    </w:t>
      </w:r>
      <w:r w:rsidR="00DF08B6">
        <w:br/>
        <w:t xml:space="preserve">    </w:t>
      </w:r>
      <w:r>
        <w:t xml:space="preserve">come to us afresh this </w:t>
      </w:r>
      <w:r w:rsidR="00CF467F">
        <w:t xml:space="preserve">  </w:t>
      </w:r>
      <w:r w:rsidR="00CF467F">
        <w:br/>
        <w:t xml:space="preserve">    morning</w:t>
      </w:r>
      <w:r>
        <w:rPr>
          <w:b w:val="0"/>
        </w:rPr>
        <w:t xml:space="preserve"> </w:t>
      </w:r>
    </w:p>
    <w:tbl>
      <w:tblPr>
        <w:tblStyle w:val="TableGrid"/>
        <w:tblW w:w="5837" w:type="dxa"/>
        <w:tblInd w:w="241" w:type="dxa"/>
        <w:tblLook w:val="04A0" w:firstRow="1" w:lastRow="0" w:firstColumn="1" w:lastColumn="0" w:noHBand="0" w:noVBand="1"/>
      </w:tblPr>
      <w:tblGrid>
        <w:gridCol w:w="1440"/>
        <w:gridCol w:w="4397"/>
      </w:tblGrid>
      <w:tr w:rsidR="00BD572D" w14:paraId="2CB1D9BA" w14:textId="77777777">
        <w:trPr>
          <w:trHeight w:val="251"/>
        </w:trPr>
        <w:tc>
          <w:tcPr>
            <w:tcW w:w="1440" w:type="dxa"/>
            <w:tcBorders>
              <w:top w:val="nil"/>
              <w:left w:val="nil"/>
              <w:bottom w:val="nil"/>
              <w:right w:val="nil"/>
            </w:tcBorders>
          </w:tcPr>
          <w:p w14:paraId="29889737" w14:textId="77777777" w:rsidR="00BD572D" w:rsidRDefault="005A2C30">
            <w:pPr>
              <w:spacing w:after="0" w:line="259" w:lineRule="auto"/>
              <w:ind w:left="0" w:right="0" w:firstLine="0"/>
            </w:pPr>
            <w:r>
              <w:rPr>
                <w:b w:val="0"/>
              </w:rPr>
              <w:t xml:space="preserve">Minister:  </w:t>
            </w:r>
          </w:p>
        </w:tc>
        <w:tc>
          <w:tcPr>
            <w:tcW w:w="4397" w:type="dxa"/>
            <w:tcBorders>
              <w:top w:val="nil"/>
              <w:left w:val="nil"/>
              <w:bottom w:val="nil"/>
              <w:right w:val="nil"/>
            </w:tcBorders>
          </w:tcPr>
          <w:p w14:paraId="781DDCF0" w14:textId="77777777" w:rsidR="00BD572D" w:rsidRDefault="005A2C30">
            <w:pPr>
              <w:spacing w:after="0" w:line="259" w:lineRule="auto"/>
              <w:ind w:left="0" w:right="0" w:firstLine="0"/>
            </w:pPr>
            <w:r>
              <w:rPr>
                <w:b w:val="0"/>
              </w:rPr>
              <w:t xml:space="preserve">So, touch, we pray our minds and hearts </w:t>
            </w:r>
          </w:p>
        </w:tc>
      </w:tr>
      <w:tr w:rsidR="00BD572D" w14:paraId="7DD1362D" w14:textId="77777777">
        <w:trPr>
          <w:trHeight w:val="278"/>
        </w:trPr>
        <w:tc>
          <w:tcPr>
            <w:tcW w:w="1440" w:type="dxa"/>
            <w:tcBorders>
              <w:top w:val="nil"/>
              <w:left w:val="nil"/>
              <w:bottom w:val="nil"/>
              <w:right w:val="nil"/>
            </w:tcBorders>
          </w:tcPr>
          <w:p w14:paraId="3DFA75D5" w14:textId="77777777" w:rsidR="00BD572D" w:rsidRDefault="005A2C30">
            <w:pPr>
              <w:spacing w:after="0" w:line="259" w:lineRule="auto"/>
              <w:ind w:left="0" w:right="0" w:firstLine="0"/>
            </w:pPr>
            <w:r>
              <w:rPr>
                <w:b w:val="0"/>
              </w:rPr>
              <w:t xml:space="preserve">  </w:t>
            </w:r>
            <w:r>
              <w:rPr>
                <w:b w:val="0"/>
              </w:rPr>
              <w:tab/>
              <w:t xml:space="preserve"> </w:t>
            </w:r>
          </w:p>
        </w:tc>
        <w:tc>
          <w:tcPr>
            <w:tcW w:w="4397" w:type="dxa"/>
            <w:tcBorders>
              <w:top w:val="nil"/>
              <w:left w:val="nil"/>
              <w:bottom w:val="nil"/>
              <w:right w:val="nil"/>
            </w:tcBorders>
          </w:tcPr>
          <w:p w14:paraId="4C874E3C" w14:textId="77777777" w:rsidR="00BD572D" w:rsidRDefault="005A2C30">
            <w:pPr>
              <w:spacing w:after="0" w:line="259" w:lineRule="auto"/>
              <w:ind w:left="0" w:right="0" w:firstLine="0"/>
            </w:pPr>
            <w:r>
              <w:rPr>
                <w:b w:val="0"/>
              </w:rPr>
              <w:t xml:space="preserve">with your grace and truth  </w:t>
            </w:r>
          </w:p>
        </w:tc>
      </w:tr>
      <w:tr w:rsidR="00BD572D" w14:paraId="703F2EE6" w14:textId="77777777">
        <w:trPr>
          <w:trHeight w:val="252"/>
        </w:trPr>
        <w:tc>
          <w:tcPr>
            <w:tcW w:w="1440" w:type="dxa"/>
            <w:tcBorders>
              <w:top w:val="nil"/>
              <w:left w:val="nil"/>
              <w:bottom w:val="nil"/>
              <w:right w:val="nil"/>
            </w:tcBorders>
          </w:tcPr>
          <w:p w14:paraId="5E184924" w14:textId="77777777" w:rsidR="00BD572D" w:rsidRDefault="005A2C30">
            <w:pPr>
              <w:tabs>
                <w:tab w:val="center" w:pos="720"/>
              </w:tabs>
              <w:spacing w:after="0" w:line="259" w:lineRule="auto"/>
              <w:ind w:left="0" w:right="0" w:firstLine="0"/>
            </w:pPr>
            <w:r>
              <w:t xml:space="preserve">All:  </w:t>
            </w:r>
            <w:r>
              <w:tab/>
              <w:t xml:space="preserve"> </w:t>
            </w:r>
          </w:p>
        </w:tc>
        <w:tc>
          <w:tcPr>
            <w:tcW w:w="4397" w:type="dxa"/>
            <w:tcBorders>
              <w:top w:val="nil"/>
              <w:left w:val="nil"/>
              <w:bottom w:val="nil"/>
              <w:right w:val="nil"/>
            </w:tcBorders>
          </w:tcPr>
          <w:p w14:paraId="64BAE063" w14:textId="77777777" w:rsidR="00BD572D" w:rsidRDefault="005A2C30">
            <w:pPr>
              <w:spacing w:after="0" w:line="259" w:lineRule="auto"/>
              <w:ind w:left="0" w:right="0" w:firstLine="0"/>
            </w:pPr>
            <w:r>
              <w:t xml:space="preserve">Through Christ our Lord </w:t>
            </w:r>
          </w:p>
        </w:tc>
      </w:tr>
      <w:tr w:rsidR="00BD572D" w14:paraId="53445EA4" w14:textId="77777777">
        <w:trPr>
          <w:trHeight w:val="276"/>
        </w:trPr>
        <w:tc>
          <w:tcPr>
            <w:tcW w:w="1440" w:type="dxa"/>
            <w:tcBorders>
              <w:top w:val="nil"/>
              <w:left w:val="nil"/>
              <w:bottom w:val="nil"/>
              <w:right w:val="nil"/>
            </w:tcBorders>
          </w:tcPr>
          <w:p w14:paraId="42F70DD6" w14:textId="77777777" w:rsidR="00BD572D" w:rsidRDefault="005A2C30">
            <w:pPr>
              <w:spacing w:after="0" w:line="259" w:lineRule="auto"/>
              <w:ind w:left="0" w:right="0" w:firstLine="0"/>
            </w:pPr>
            <w:r>
              <w:t xml:space="preserve">  </w:t>
            </w:r>
            <w:r>
              <w:tab/>
              <w:t xml:space="preserve"> </w:t>
            </w:r>
          </w:p>
        </w:tc>
        <w:tc>
          <w:tcPr>
            <w:tcW w:w="4397" w:type="dxa"/>
            <w:tcBorders>
              <w:top w:val="nil"/>
              <w:left w:val="nil"/>
              <w:bottom w:val="nil"/>
              <w:right w:val="nil"/>
            </w:tcBorders>
          </w:tcPr>
          <w:p w14:paraId="1ADAB452" w14:textId="77777777" w:rsidR="00BD572D" w:rsidRDefault="005A2C30">
            <w:pPr>
              <w:spacing w:after="0" w:line="259" w:lineRule="auto"/>
              <w:ind w:left="0" w:right="0" w:firstLine="0"/>
              <w:jc w:val="both"/>
            </w:pPr>
            <w:r>
              <w:t>and in the power of your Spirit.  Amen</w:t>
            </w:r>
            <w:r>
              <w:rPr>
                <w:rFonts w:ascii="Arial" w:eastAsia="Arial" w:hAnsi="Arial" w:cs="Arial"/>
              </w:rPr>
              <w:t xml:space="preserve"> </w:t>
            </w:r>
          </w:p>
        </w:tc>
      </w:tr>
    </w:tbl>
    <w:p w14:paraId="00EFA3E8" w14:textId="77777777" w:rsidR="00BD572D" w:rsidRDefault="005A2C30">
      <w:pPr>
        <w:spacing w:after="0" w:line="259" w:lineRule="auto"/>
        <w:ind w:left="241" w:right="0" w:firstLine="0"/>
      </w:pPr>
      <w:r>
        <w:t xml:space="preserve"> </w:t>
      </w:r>
    </w:p>
    <w:p w14:paraId="046FA518" w14:textId="15EBE845" w:rsidR="00BD572D" w:rsidRDefault="005A2C30">
      <w:pPr>
        <w:spacing w:line="263" w:lineRule="auto"/>
        <w:ind w:left="236" w:right="960"/>
      </w:pPr>
      <w:r>
        <w:t xml:space="preserve">Sermon: </w:t>
      </w:r>
      <w:r w:rsidR="00EA06B7">
        <w:rPr>
          <w:b w:val="0"/>
        </w:rPr>
        <w:t>The Language of Love</w:t>
      </w:r>
      <w:r>
        <w:rPr>
          <w:b w:val="0"/>
        </w:rPr>
        <w:t xml:space="preserve"> </w:t>
      </w:r>
    </w:p>
    <w:p w14:paraId="4A1D4AD5" w14:textId="77777777" w:rsidR="00BD572D" w:rsidRDefault="005A2C30">
      <w:pPr>
        <w:spacing w:line="261" w:lineRule="auto"/>
        <w:ind w:left="236" w:right="0"/>
      </w:pPr>
      <w:r>
        <w:rPr>
          <w:b w:val="0"/>
          <w:i/>
          <w:sz w:val="16"/>
        </w:rPr>
        <w:t>followed by Silent Reflection.  Sermon notes are available as you leave and on the church website</w:t>
      </w:r>
      <w:r>
        <w:rPr>
          <w:rFonts w:ascii="Maiandra GD" w:eastAsia="Maiandra GD" w:hAnsi="Maiandra GD" w:cs="Maiandra GD"/>
          <w:b w:val="0"/>
        </w:rPr>
        <w:t xml:space="preserve">                             </w:t>
      </w:r>
    </w:p>
    <w:p w14:paraId="60CCACCB" w14:textId="77777777" w:rsidR="00BD572D" w:rsidRDefault="005A2C30">
      <w:pPr>
        <w:spacing w:after="0" w:line="259" w:lineRule="auto"/>
        <w:ind w:left="241" w:right="0" w:firstLine="0"/>
      </w:pPr>
      <w:r>
        <w:rPr>
          <w:rFonts w:ascii="Maiandra GD" w:eastAsia="Maiandra GD" w:hAnsi="Maiandra GD" w:cs="Maiandra GD"/>
          <w:b w:val="0"/>
        </w:rPr>
        <w:t xml:space="preserve">                              </w:t>
      </w:r>
    </w:p>
    <w:p w14:paraId="270DD96A" w14:textId="1862752B" w:rsidR="00BD572D" w:rsidRDefault="005A2C30">
      <w:pPr>
        <w:spacing w:line="263" w:lineRule="auto"/>
        <w:ind w:left="236" w:right="960"/>
      </w:pPr>
      <w:r>
        <w:t xml:space="preserve">* Hymn </w:t>
      </w:r>
      <w:r w:rsidR="00CF467F">
        <w:t>619</w:t>
      </w:r>
      <w:r>
        <w:t xml:space="preserve">: </w:t>
      </w:r>
      <w:r w:rsidR="00CF467F">
        <w:rPr>
          <w:b w:val="0"/>
        </w:rPr>
        <w:t>We meet you O Christ</w:t>
      </w:r>
      <w:r>
        <w:t xml:space="preserve"> </w:t>
      </w:r>
    </w:p>
    <w:p w14:paraId="595A800A" w14:textId="77777777" w:rsidR="00BD572D" w:rsidRDefault="005A2C30">
      <w:pPr>
        <w:spacing w:after="0" w:line="259" w:lineRule="auto"/>
        <w:ind w:left="241" w:right="0" w:firstLine="0"/>
      </w:pPr>
      <w:r>
        <w:t xml:space="preserve"> </w:t>
      </w:r>
    </w:p>
    <w:p w14:paraId="7FEED2E0" w14:textId="77777777" w:rsidR="00BD572D" w:rsidRDefault="005A2C30">
      <w:pPr>
        <w:ind w:left="236" w:right="0"/>
      </w:pPr>
      <w:r>
        <w:t xml:space="preserve">Prayers of Intercession </w:t>
      </w:r>
    </w:p>
    <w:p w14:paraId="081CD403" w14:textId="77777777" w:rsidR="00BD572D" w:rsidRDefault="005A2C30">
      <w:pPr>
        <w:spacing w:after="0" w:line="259" w:lineRule="auto"/>
        <w:ind w:left="241" w:right="0" w:firstLine="0"/>
      </w:pPr>
      <w:r>
        <w:rPr>
          <w:rFonts w:ascii="Maiandra GD" w:eastAsia="Maiandra GD" w:hAnsi="Maiandra GD" w:cs="Maiandra GD"/>
          <w:b w:val="0"/>
          <w:sz w:val="28"/>
        </w:rPr>
        <w:t xml:space="preserve">                     </w:t>
      </w:r>
    </w:p>
    <w:p w14:paraId="54FE3BA6" w14:textId="47577BB3" w:rsidR="00BD572D" w:rsidRDefault="00CF467F">
      <w:pPr>
        <w:ind w:left="236" w:right="0"/>
      </w:pPr>
      <w:r>
        <w:lastRenderedPageBreak/>
        <w:br/>
      </w:r>
      <w:r>
        <w:br/>
      </w:r>
      <w:r w:rsidR="005A2C30">
        <w:t xml:space="preserve">*Presentation of the Offering </w:t>
      </w:r>
    </w:p>
    <w:p w14:paraId="384330DD" w14:textId="77777777" w:rsidR="00BD572D" w:rsidRDefault="005A2C30">
      <w:pPr>
        <w:spacing w:after="46" w:line="261" w:lineRule="auto"/>
        <w:ind w:left="236" w:right="0"/>
      </w:pPr>
      <w:r>
        <w:rPr>
          <w:b w:val="0"/>
          <w:i/>
          <w:sz w:val="16"/>
        </w:rPr>
        <w:t>Each week we make our gifts in a variety of ways, by placing cash or envelopes in the baskets as we enter or exit church or through direct bank giving.  All these offerings are dedicated now as we sing</w:t>
      </w:r>
      <w:r>
        <w:rPr>
          <w:i/>
          <w:sz w:val="16"/>
        </w:rPr>
        <w:t>:</w:t>
      </w:r>
      <w:r>
        <w:rPr>
          <w:rFonts w:ascii="Arial" w:eastAsia="Arial" w:hAnsi="Arial" w:cs="Arial"/>
          <w:sz w:val="22"/>
        </w:rPr>
        <w:t xml:space="preserve"> </w:t>
      </w:r>
    </w:p>
    <w:p w14:paraId="04B654CC" w14:textId="77777777" w:rsidR="00BD572D" w:rsidRDefault="005A2C30">
      <w:pPr>
        <w:ind w:left="236" w:right="2418"/>
      </w:pPr>
      <w:r>
        <w:t>Praise God, from whom all blessings flow,</w:t>
      </w:r>
      <w:r>
        <w:rPr>
          <w:rFonts w:ascii="Arial" w:eastAsia="Arial" w:hAnsi="Arial" w:cs="Arial"/>
        </w:rPr>
        <w:t xml:space="preserve"> </w:t>
      </w:r>
      <w:r>
        <w:t>praise him, all creatures here below,</w:t>
      </w:r>
      <w:r>
        <w:rPr>
          <w:rFonts w:ascii="Arial" w:eastAsia="Arial" w:hAnsi="Arial" w:cs="Arial"/>
        </w:rPr>
        <w:t xml:space="preserve"> </w:t>
      </w:r>
      <w:r>
        <w:t>praise him above, ye heavenly host,</w:t>
      </w:r>
      <w:r>
        <w:rPr>
          <w:rFonts w:ascii="Arial" w:eastAsia="Arial" w:hAnsi="Arial" w:cs="Arial"/>
        </w:rPr>
        <w:t xml:space="preserve"> </w:t>
      </w:r>
    </w:p>
    <w:p w14:paraId="61DFC6A9" w14:textId="77777777" w:rsidR="00BD572D" w:rsidRDefault="005A2C30">
      <w:pPr>
        <w:ind w:left="236" w:right="0"/>
      </w:pPr>
      <w:r>
        <w:t>praise Father, Son and Holy Ghost.</w:t>
      </w:r>
      <w:r>
        <w:rPr>
          <w:sz w:val="22"/>
        </w:rPr>
        <w:t xml:space="preserve">           </w:t>
      </w:r>
      <w:r>
        <w:rPr>
          <w:b w:val="0"/>
          <w:i/>
          <w:sz w:val="22"/>
          <w:vertAlign w:val="subscript"/>
        </w:rPr>
        <w:t>Thomas Ken (1637-1711)</w:t>
      </w:r>
      <w:r>
        <w:rPr>
          <w:rFonts w:ascii="Maiandra GD" w:eastAsia="Maiandra GD" w:hAnsi="Maiandra GD" w:cs="Maiandra GD"/>
          <w:b w:val="0"/>
          <w:sz w:val="28"/>
        </w:rPr>
        <w:t xml:space="preserve">                 </w:t>
      </w:r>
      <w:r>
        <w:t xml:space="preserve"> </w:t>
      </w:r>
    </w:p>
    <w:p w14:paraId="60D53635" w14:textId="77777777" w:rsidR="00BD572D" w:rsidRDefault="005A2C30">
      <w:pPr>
        <w:spacing w:after="1" w:line="259" w:lineRule="auto"/>
        <w:ind w:left="241" w:right="0" w:firstLine="0"/>
      </w:pPr>
      <w:r>
        <w:t xml:space="preserve"> </w:t>
      </w:r>
    </w:p>
    <w:p w14:paraId="7E3213F8" w14:textId="54712E70" w:rsidR="00A72F2C" w:rsidRPr="00A72F2C" w:rsidRDefault="00A72F2C" w:rsidP="00A72F2C">
      <w:pPr>
        <w:pStyle w:val="NormalWeb"/>
        <w:shd w:val="clear" w:color="auto" w:fill="FFFFFF"/>
        <w:spacing w:before="144" w:beforeAutospacing="0" w:after="288" w:afterAutospacing="0"/>
        <w:rPr>
          <w:rFonts w:ascii="Gill Sans MT" w:hAnsi="Gill Sans MT"/>
        </w:rPr>
      </w:pPr>
      <w:r w:rsidRPr="00FE0CFA">
        <w:rPr>
          <w:rFonts w:ascii="Gill Sans MT" w:hAnsi="Gill Sans MT"/>
          <w:b/>
          <w:bCs/>
        </w:rPr>
        <w:t xml:space="preserve">*Hymn: </w:t>
      </w:r>
      <w:r w:rsidRPr="00A72F2C">
        <w:rPr>
          <w:rFonts w:ascii="Gill Sans MT" w:hAnsi="Gill Sans MT"/>
        </w:rPr>
        <w:t xml:space="preserve">For all the love  </w:t>
      </w:r>
      <w:r w:rsidR="007E07A7">
        <w:rPr>
          <w:rFonts w:ascii="Gill Sans MT" w:hAnsi="Gill Sans MT"/>
        </w:rPr>
        <w:t xml:space="preserve">                                      </w:t>
      </w:r>
      <w:r w:rsidRPr="00A72F2C">
        <w:rPr>
          <w:rFonts w:ascii="Gill Sans MT" w:hAnsi="Gill Sans MT"/>
          <w:i/>
          <w:iCs/>
          <w:sz w:val="16"/>
          <w:szCs w:val="16"/>
        </w:rPr>
        <w:t xml:space="preserve">Tune: R&amp;S 658 Sine </w:t>
      </w:r>
      <w:proofErr w:type="spellStart"/>
      <w:r w:rsidRPr="00A72F2C">
        <w:rPr>
          <w:rFonts w:ascii="Gill Sans MT" w:hAnsi="Gill Sans MT"/>
          <w:i/>
          <w:iCs/>
          <w:sz w:val="16"/>
          <w:szCs w:val="16"/>
        </w:rPr>
        <w:t>Nomine</w:t>
      </w:r>
      <w:proofErr w:type="spellEnd"/>
    </w:p>
    <w:p w14:paraId="62350588" w14:textId="77777777" w:rsidR="00A72F2C" w:rsidRPr="00FE0CFA" w:rsidRDefault="00A72F2C" w:rsidP="00A72F2C">
      <w:pPr>
        <w:pStyle w:val="NormalWeb"/>
        <w:shd w:val="clear" w:color="auto" w:fill="FFFFFF"/>
        <w:spacing w:before="144" w:beforeAutospacing="0" w:after="288" w:afterAutospacing="0"/>
        <w:rPr>
          <w:rFonts w:ascii="Gill Sans MT" w:hAnsi="Gill Sans MT"/>
          <w:b/>
          <w:bCs/>
        </w:rPr>
      </w:pPr>
      <w:r w:rsidRPr="00FE0CFA">
        <w:rPr>
          <w:rFonts w:ascii="Gill Sans MT" w:hAnsi="Gill Sans MT"/>
          <w:b/>
          <w:bCs/>
        </w:rPr>
        <w:t>1 For all the love that from our earliest days</w:t>
      </w:r>
      <w:r w:rsidRPr="00FE0CFA">
        <w:rPr>
          <w:rFonts w:ascii="Gill Sans MT" w:hAnsi="Gill Sans MT"/>
          <w:b/>
          <w:bCs/>
        </w:rPr>
        <w:br/>
        <w:t>has gladdened life and guarded all our ways,</w:t>
      </w:r>
      <w:r w:rsidRPr="00FE0CFA">
        <w:rPr>
          <w:rFonts w:ascii="Gill Sans MT" w:hAnsi="Gill Sans MT"/>
          <w:b/>
          <w:bCs/>
        </w:rPr>
        <w:br/>
        <w:t>we bring You, Lord, our song of grateful praise:</w:t>
      </w:r>
      <w:r w:rsidRPr="00FE0CFA">
        <w:rPr>
          <w:rFonts w:ascii="Gill Sans MT" w:hAnsi="Gill Sans MT"/>
          <w:b/>
          <w:bCs/>
        </w:rPr>
        <w:br/>
        <w:t>Alleluia!</w:t>
      </w:r>
    </w:p>
    <w:p w14:paraId="272216BD" w14:textId="77777777" w:rsidR="00A72F2C" w:rsidRPr="00FE0CFA" w:rsidRDefault="00A72F2C" w:rsidP="00A72F2C">
      <w:pPr>
        <w:pStyle w:val="NormalWeb"/>
        <w:shd w:val="clear" w:color="auto" w:fill="FFFFFF"/>
        <w:spacing w:before="144" w:beforeAutospacing="0" w:after="288" w:afterAutospacing="0"/>
        <w:rPr>
          <w:rFonts w:ascii="Gill Sans MT" w:hAnsi="Gill Sans MT"/>
          <w:b/>
          <w:bCs/>
        </w:rPr>
      </w:pPr>
      <w:r w:rsidRPr="00FE0CFA">
        <w:rPr>
          <w:rFonts w:ascii="Gill Sans MT" w:hAnsi="Gill Sans MT"/>
          <w:b/>
          <w:bCs/>
        </w:rPr>
        <w:t>2 For all the truth from wisdom's lighted page,</w:t>
      </w:r>
      <w:r w:rsidRPr="00FE0CFA">
        <w:rPr>
          <w:rFonts w:ascii="Gill Sans MT" w:hAnsi="Gill Sans MT"/>
          <w:b/>
          <w:bCs/>
        </w:rPr>
        <w:br/>
        <w:t>undimmed and pure, that shines from age to age,</w:t>
      </w:r>
      <w:r w:rsidRPr="00FE0CFA">
        <w:rPr>
          <w:rFonts w:ascii="Gill Sans MT" w:hAnsi="Gill Sans MT"/>
          <w:b/>
          <w:bCs/>
        </w:rPr>
        <w:br/>
        <w:t>God's holy Word, our priceless heritage:</w:t>
      </w:r>
      <w:r w:rsidRPr="00FE0CFA">
        <w:rPr>
          <w:rFonts w:ascii="Gill Sans MT" w:hAnsi="Gill Sans MT"/>
          <w:b/>
          <w:bCs/>
        </w:rPr>
        <w:br/>
        <w:t>Alleluia!</w:t>
      </w:r>
    </w:p>
    <w:p w14:paraId="61CF0C74" w14:textId="77777777" w:rsidR="00A72F2C" w:rsidRPr="00FE0CFA" w:rsidRDefault="00A72F2C" w:rsidP="00A72F2C">
      <w:pPr>
        <w:pStyle w:val="NormalWeb"/>
        <w:shd w:val="clear" w:color="auto" w:fill="FFFFFF"/>
        <w:spacing w:before="144" w:beforeAutospacing="0" w:after="288" w:afterAutospacing="0"/>
        <w:rPr>
          <w:rFonts w:ascii="Gill Sans MT" w:hAnsi="Gill Sans MT"/>
          <w:b/>
          <w:bCs/>
        </w:rPr>
      </w:pPr>
      <w:r w:rsidRPr="00FE0CFA">
        <w:rPr>
          <w:rFonts w:ascii="Gill Sans MT" w:hAnsi="Gill Sans MT"/>
          <w:b/>
          <w:bCs/>
        </w:rPr>
        <w:t>3 For all the joy that childhood's days have brought,</w:t>
      </w:r>
      <w:r w:rsidRPr="00FE0CFA">
        <w:rPr>
          <w:rFonts w:ascii="Gill Sans MT" w:hAnsi="Gill Sans MT"/>
          <w:b/>
          <w:bCs/>
        </w:rPr>
        <w:br/>
        <w:t>for healthful lives and purity of thought,</w:t>
      </w:r>
      <w:r w:rsidRPr="00FE0CFA">
        <w:rPr>
          <w:rFonts w:ascii="Gill Sans MT" w:hAnsi="Gill Sans MT"/>
          <w:b/>
          <w:bCs/>
        </w:rPr>
        <w:br/>
        <w:t>for life's deep meaning to our spirits taught:</w:t>
      </w:r>
      <w:r w:rsidRPr="00FE0CFA">
        <w:rPr>
          <w:rFonts w:ascii="Gill Sans MT" w:hAnsi="Gill Sans MT"/>
          <w:b/>
          <w:bCs/>
        </w:rPr>
        <w:br/>
        <w:t>Alleluia!</w:t>
      </w:r>
    </w:p>
    <w:p w14:paraId="44C7D720" w14:textId="77777777" w:rsidR="00A72F2C" w:rsidRDefault="00A72F2C" w:rsidP="00A72F2C">
      <w:pPr>
        <w:pStyle w:val="NormalWeb"/>
        <w:shd w:val="clear" w:color="auto" w:fill="FFFFFF"/>
        <w:spacing w:before="144" w:beforeAutospacing="0" w:after="288" w:afterAutospacing="0"/>
        <w:rPr>
          <w:rFonts w:ascii="Gill Sans MT" w:hAnsi="Gill Sans MT"/>
          <w:b/>
          <w:bCs/>
        </w:rPr>
      </w:pPr>
      <w:r w:rsidRPr="00FE0CFA">
        <w:rPr>
          <w:rFonts w:ascii="Gill Sans MT" w:hAnsi="Gill Sans MT"/>
          <w:b/>
          <w:bCs/>
        </w:rPr>
        <w:t>4 For all the hope that sheds its glorious ray</w:t>
      </w:r>
      <w:r w:rsidRPr="00FE0CFA">
        <w:rPr>
          <w:rFonts w:ascii="Gill Sans MT" w:hAnsi="Gill Sans MT"/>
          <w:b/>
          <w:bCs/>
        </w:rPr>
        <w:br/>
        <w:t>along the dark and unknown future way,</w:t>
      </w:r>
      <w:r w:rsidRPr="00FE0CFA">
        <w:rPr>
          <w:rFonts w:ascii="Gill Sans MT" w:hAnsi="Gill Sans MT"/>
          <w:b/>
          <w:bCs/>
        </w:rPr>
        <w:br/>
        <w:t>and lights the path to God's eternal day,</w:t>
      </w:r>
      <w:r w:rsidRPr="00FE0CFA">
        <w:rPr>
          <w:rFonts w:ascii="Gill Sans MT" w:hAnsi="Gill Sans MT"/>
          <w:b/>
          <w:bCs/>
        </w:rPr>
        <w:br/>
        <w:t>Alleluia!</w:t>
      </w:r>
    </w:p>
    <w:p w14:paraId="7B2850F7" w14:textId="77777777" w:rsidR="003A1A4E" w:rsidRDefault="003A1A4E" w:rsidP="00A72F2C">
      <w:pPr>
        <w:pStyle w:val="NormalWeb"/>
        <w:shd w:val="clear" w:color="auto" w:fill="FFFFFF"/>
        <w:spacing w:before="144" w:beforeAutospacing="0" w:after="288" w:afterAutospacing="0"/>
        <w:rPr>
          <w:rFonts w:ascii="Gill Sans MT" w:hAnsi="Gill Sans MT"/>
          <w:b/>
          <w:bCs/>
        </w:rPr>
      </w:pPr>
    </w:p>
    <w:p w14:paraId="0D118D39" w14:textId="3ED91E15" w:rsidR="00A72F2C" w:rsidRPr="00FE0CFA" w:rsidRDefault="00963AB1" w:rsidP="00A72F2C">
      <w:pPr>
        <w:pStyle w:val="NormalWeb"/>
        <w:shd w:val="clear" w:color="auto" w:fill="FFFFFF"/>
        <w:spacing w:before="144" w:beforeAutospacing="0" w:after="288" w:afterAutospacing="0"/>
        <w:rPr>
          <w:rFonts w:ascii="Gill Sans MT" w:hAnsi="Gill Sans MT" w:cs="Arial"/>
          <w:b/>
          <w:bCs/>
        </w:rPr>
      </w:pPr>
      <w:r>
        <w:rPr>
          <w:rFonts w:ascii="Gill Sans MT" w:hAnsi="Gill Sans MT"/>
          <w:b/>
          <w:bCs/>
        </w:rPr>
        <w:br/>
      </w:r>
      <w:r>
        <w:rPr>
          <w:rFonts w:ascii="Gill Sans MT" w:hAnsi="Gill Sans MT"/>
          <w:b/>
          <w:bCs/>
        </w:rPr>
        <w:br/>
      </w:r>
      <w:r>
        <w:rPr>
          <w:rFonts w:ascii="Gill Sans MT" w:hAnsi="Gill Sans MT"/>
          <w:b/>
          <w:bCs/>
        </w:rPr>
        <w:br/>
      </w:r>
      <w:r>
        <w:rPr>
          <w:rFonts w:ascii="Gill Sans MT" w:hAnsi="Gill Sans MT"/>
          <w:b/>
          <w:bCs/>
        </w:rPr>
        <w:lastRenderedPageBreak/>
        <w:br/>
      </w:r>
      <w:r w:rsidR="00A72F2C" w:rsidRPr="00FE0CFA">
        <w:rPr>
          <w:rFonts w:ascii="Gill Sans MT" w:hAnsi="Gill Sans MT"/>
          <w:b/>
          <w:bCs/>
        </w:rPr>
        <w:t>5 For Christ our Lord, our Saviour and our friend,</w:t>
      </w:r>
      <w:r w:rsidR="00A72F2C" w:rsidRPr="00FE0CFA">
        <w:rPr>
          <w:rFonts w:ascii="Gill Sans MT" w:hAnsi="Gill Sans MT"/>
          <w:b/>
          <w:bCs/>
        </w:rPr>
        <w:br/>
        <w:t>upon whose love and truth our souls depend,</w:t>
      </w:r>
      <w:r w:rsidR="00A72F2C" w:rsidRPr="00FE0CFA">
        <w:rPr>
          <w:rFonts w:ascii="Gill Sans MT" w:hAnsi="Gill Sans MT"/>
          <w:b/>
          <w:bCs/>
        </w:rPr>
        <w:br/>
        <w:t>our hope, our strength, our joy that knows no end:</w:t>
      </w:r>
      <w:r w:rsidR="00A72F2C" w:rsidRPr="00FE0CFA">
        <w:rPr>
          <w:rFonts w:ascii="Gill Sans MT" w:hAnsi="Gill Sans MT"/>
          <w:b/>
          <w:bCs/>
        </w:rPr>
        <w:br/>
        <w:t xml:space="preserve">Alleluia!                           </w:t>
      </w:r>
      <w:r>
        <w:rPr>
          <w:rFonts w:ascii="Gill Sans MT" w:hAnsi="Gill Sans MT"/>
          <w:b/>
          <w:bCs/>
        </w:rPr>
        <w:t xml:space="preserve">                                        </w:t>
      </w:r>
      <w:r w:rsidR="00A72F2C" w:rsidRPr="00FE0CFA">
        <w:rPr>
          <w:rFonts w:ascii="Gill Sans MT" w:hAnsi="Gill Sans MT"/>
          <w:b/>
          <w:bCs/>
        </w:rPr>
        <w:t xml:space="preserve">    </w:t>
      </w:r>
      <w:proofErr w:type="gramStart"/>
      <w:r w:rsidR="00A72F2C" w:rsidRPr="005A4712">
        <w:rPr>
          <w:rFonts w:ascii="Gill Sans MT" w:hAnsi="Gill Sans MT"/>
          <w:i/>
          <w:iCs/>
          <w:sz w:val="16"/>
          <w:szCs w:val="16"/>
        </w:rPr>
        <w:t>L</w:t>
      </w:r>
      <w:r w:rsidR="00DC6D2F">
        <w:rPr>
          <w:rFonts w:ascii="Gill Sans MT" w:hAnsi="Gill Sans MT"/>
          <w:i/>
          <w:iCs/>
          <w:sz w:val="16"/>
          <w:szCs w:val="16"/>
        </w:rPr>
        <w:t xml:space="preserve"> </w:t>
      </w:r>
      <w:r w:rsidR="00A72F2C" w:rsidRPr="005A4712">
        <w:rPr>
          <w:rFonts w:ascii="Gill Sans MT" w:hAnsi="Gill Sans MT"/>
          <w:i/>
          <w:iCs/>
          <w:sz w:val="16"/>
          <w:szCs w:val="16"/>
        </w:rPr>
        <w:t>.</w:t>
      </w:r>
      <w:proofErr w:type="gramEnd"/>
      <w:r w:rsidR="00A72F2C" w:rsidRPr="005A4712">
        <w:rPr>
          <w:rFonts w:ascii="Gill Sans MT" w:hAnsi="Gill Sans MT"/>
          <w:i/>
          <w:iCs/>
          <w:sz w:val="16"/>
          <w:szCs w:val="16"/>
        </w:rPr>
        <w:t>J.</w:t>
      </w:r>
      <w:r w:rsidR="00DC6D2F">
        <w:rPr>
          <w:rFonts w:ascii="Gill Sans MT" w:hAnsi="Gill Sans MT"/>
          <w:i/>
          <w:iCs/>
          <w:sz w:val="16"/>
          <w:szCs w:val="16"/>
        </w:rPr>
        <w:t xml:space="preserve"> </w:t>
      </w:r>
      <w:r w:rsidR="00A72F2C" w:rsidRPr="005A4712">
        <w:rPr>
          <w:rFonts w:ascii="Gill Sans MT" w:hAnsi="Gill Sans MT"/>
          <w:i/>
          <w:iCs/>
          <w:sz w:val="16"/>
          <w:szCs w:val="16"/>
        </w:rPr>
        <w:t>Egerton Smith</w:t>
      </w:r>
      <w:r w:rsidR="00A72F2C" w:rsidRPr="005A4712">
        <w:rPr>
          <w:rFonts w:ascii="Gill Sans MT" w:hAnsi="Gill Sans MT"/>
          <w:b/>
          <w:bCs/>
          <w:i/>
          <w:iCs/>
        </w:rPr>
        <w:t xml:space="preserve"> </w:t>
      </w:r>
      <w:r w:rsidR="005A4712" w:rsidRPr="005A4712">
        <w:rPr>
          <w:rFonts w:ascii="Gill Sans MT" w:hAnsi="Gill Sans MT"/>
          <w:bCs/>
          <w:i/>
          <w:iCs/>
          <w:sz w:val="16"/>
          <w:szCs w:val="16"/>
        </w:rPr>
        <w:t>CCL</w:t>
      </w:r>
      <w:r w:rsidR="005A4712" w:rsidRPr="005A4712">
        <w:rPr>
          <w:rFonts w:ascii="Gill Sans MT" w:hAnsi="Gill Sans MT" w:cs="Arial"/>
          <w:bCs/>
          <w:i/>
          <w:iCs/>
          <w:sz w:val="16"/>
          <w:szCs w:val="16"/>
        </w:rPr>
        <w:t>257120</w:t>
      </w:r>
      <w:r w:rsidR="00A72F2C" w:rsidRPr="00FE0CFA">
        <w:rPr>
          <w:rFonts w:ascii="Gill Sans MT" w:hAnsi="Gill Sans MT"/>
          <w:b/>
          <w:bCs/>
          <w:i/>
          <w:iCs/>
        </w:rPr>
        <w:br/>
      </w:r>
    </w:p>
    <w:p w14:paraId="1D626CD8" w14:textId="77777777" w:rsidR="00BD572D" w:rsidRDefault="005A2C30">
      <w:pPr>
        <w:ind w:left="236" w:right="0"/>
      </w:pPr>
      <w:r>
        <w:t>*Dismissal and Blessing with sung Amen</w:t>
      </w:r>
      <w:r>
        <w:rPr>
          <w:sz w:val="22"/>
        </w:rPr>
        <w:t xml:space="preserve"> </w:t>
      </w:r>
      <w:r>
        <w:rPr>
          <w:b w:val="0"/>
          <w:i/>
          <w:sz w:val="16"/>
        </w:rPr>
        <w:t xml:space="preserve">All Standing </w:t>
      </w:r>
    </w:p>
    <w:p w14:paraId="63F66B64" w14:textId="77777777" w:rsidR="00BD572D" w:rsidRDefault="005A2C30">
      <w:pPr>
        <w:spacing w:line="261" w:lineRule="auto"/>
        <w:ind w:left="236" w:right="0"/>
      </w:pPr>
      <w:r>
        <w:rPr>
          <w:b w:val="0"/>
          <w:i/>
          <w:sz w:val="16"/>
        </w:rPr>
        <w:t xml:space="preserve">                             Join us for Morning Tea and Coffee in the Church Hall  </w:t>
      </w:r>
    </w:p>
    <w:p w14:paraId="7F82BBC2" w14:textId="77777777" w:rsidR="00BD572D" w:rsidRDefault="005A2C30">
      <w:pPr>
        <w:spacing w:after="0" w:line="259" w:lineRule="auto"/>
        <w:ind w:left="241" w:right="0" w:firstLine="0"/>
        <w:rPr>
          <w:b w:val="0"/>
          <w:i/>
          <w:sz w:val="16"/>
        </w:rPr>
      </w:pPr>
      <w:r>
        <w:rPr>
          <w:b w:val="0"/>
          <w:i/>
          <w:sz w:val="16"/>
        </w:rPr>
        <w:t xml:space="preserve"> </w:t>
      </w:r>
    </w:p>
    <w:p w14:paraId="1E42C79A" w14:textId="77777777" w:rsidR="003A1A4E" w:rsidRDefault="003A1A4E">
      <w:pPr>
        <w:spacing w:after="0" w:line="259" w:lineRule="auto"/>
        <w:ind w:left="241" w:right="0" w:firstLine="0"/>
        <w:rPr>
          <w:b w:val="0"/>
          <w:i/>
          <w:sz w:val="16"/>
        </w:rPr>
      </w:pPr>
    </w:p>
    <w:p w14:paraId="45172AD3" w14:textId="77777777" w:rsidR="003A1A4E" w:rsidRDefault="003A1A4E">
      <w:pPr>
        <w:spacing w:after="0" w:line="259" w:lineRule="auto"/>
        <w:ind w:left="241" w:right="0" w:firstLine="0"/>
        <w:rPr>
          <w:b w:val="0"/>
          <w:i/>
          <w:sz w:val="16"/>
        </w:rPr>
      </w:pPr>
    </w:p>
    <w:p w14:paraId="44CD53FC" w14:textId="77777777" w:rsidR="003A1A4E" w:rsidRDefault="003A1A4E">
      <w:pPr>
        <w:spacing w:after="0" w:line="259" w:lineRule="auto"/>
        <w:ind w:left="241" w:right="0" w:firstLine="0"/>
        <w:rPr>
          <w:b w:val="0"/>
          <w:i/>
          <w:sz w:val="16"/>
        </w:rPr>
      </w:pPr>
    </w:p>
    <w:p w14:paraId="0B159B70" w14:textId="77777777" w:rsidR="003A1A4E" w:rsidRDefault="003A1A4E">
      <w:pPr>
        <w:spacing w:after="0" w:line="259" w:lineRule="auto"/>
        <w:ind w:left="241" w:right="0" w:firstLine="0"/>
        <w:rPr>
          <w:b w:val="0"/>
          <w:i/>
          <w:sz w:val="16"/>
        </w:rPr>
      </w:pPr>
    </w:p>
    <w:p w14:paraId="22F86C06" w14:textId="76FB5258" w:rsidR="003A1A4E" w:rsidRDefault="003A1A4E">
      <w:pPr>
        <w:spacing w:after="0" w:line="259" w:lineRule="auto"/>
        <w:ind w:left="241" w:right="0" w:firstLine="0"/>
      </w:pPr>
      <w:r>
        <w:rPr>
          <w:b w:val="0"/>
          <w:i/>
          <w:sz w:val="16"/>
        </w:rPr>
        <w:t xml:space="preserve">     </w:t>
      </w:r>
    </w:p>
    <w:p w14:paraId="5569F8E9" w14:textId="62357B0F" w:rsidR="00BD572D" w:rsidRDefault="003A1A4E">
      <w:pPr>
        <w:spacing w:after="532" w:line="259" w:lineRule="auto"/>
        <w:ind w:left="241" w:right="0" w:firstLine="0"/>
      </w:pPr>
      <w:r>
        <w:rPr>
          <w:b w:val="0"/>
          <w:i/>
          <w:sz w:val="16"/>
        </w:rPr>
        <w:t xml:space="preserve">                           </w:t>
      </w:r>
      <w:r w:rsidR="005A2C30">
        <w:rPr>
          <w:b w:val="0"/>
          <w:i/>
          <w:sz w:val="16"/>
        </w:rPr>
        <w:t xml:space="preserve"> </w:t>
      </w:r>
      <w:r>
        <w:rPr>
          <w:noProof/>
        </w:rPr>
        <w:drawing>
          <wp:inline distT="0" distB="0" distL="0" distR="0" wp14:anchorId="2D3ED475" wp14:editId="5E695209">
            <wp:extent cx="2635250" cy="2781300"/>
            <wp:effectExtent l="0" t="0" r="0" b="0"/>
            <wp:docPr id="673" name="Picture 673"/>
            <wp:cNvGraphicFramePr/>
            <a:graphic xmlns:a="http://schemas.openxmlformats.org/drawingml/2006/main">
              <a:graphicData uri="http://schemas.openxmlformats.org/drawingml/2006/picture">
                <pic:pic xmlns:pic="http://schemas.openxmlformats.org/drawingml/2006/picture">
                  <pic:nvPicPr>
                    <pic:cNvPr id="673" name="Picture 673"/>
                    <pic:cNvPicPr/>
                  </pic:nvPicPr>
                  <pic:blipFill>
                    <a:blip r:embed="rId7"/>
                    <a:stretch>
                      <a:fillRect/>
                    </a:stretch>
                  </pic:blipFill>
                  <pic:spPr>
                    <a:xfrm>
                      <a:off x="0" y="0"/>
                      <a:ext cx="2635250" cy="2781300"/>
                    </a:xfrm>
                    <a:prstGeom prst="rect">
                      <a:avLst/>
                    </a:prstGeom>
                  </pic:spPr>
                </pic:pic>
              </a:graphicData>
            </a:graphic>
          </wp:inline>
        </w:drawing>
      </w:r>
    </w:p>
    <w:p w14:paraId="5D7EF12A" w14:textId="43A1B28D" w:rsidR="00BD572D" w:rsidRDefault="00963AB1" w:rsidP="00963AB1">
      <w:pPr>
        <w:spacing w:after="0" w:line="259" w:lineRule="auto"/>
        <w:ind w:right="0"/>
      </w:pPr>
      <w:r>
        <w:t xml:space="preserve">                          </w:t>
      </w:r>
    </w:p>
    <w:sectPr w:rsidR="00BD572D">
      <w:pgSz w:w="8420" w:h="11908"/>
      <w:pgMar w:top="605" w:right="613" w:bottom="608" w:left="3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altName w:val="Cambria"/>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F7A"/>
    <w:multiLevelType w:val="hybridMultilevel"/>
    <w:tmpl w:val="52DADAB2"/>
    <w:lvl w:ilvl="0" w:tplc="8124DCC4">
      <w:start w:val="1"/>
      <w:numFmt w:val="decimal"/>
      <w:lvlText w:val="%1."/>
      <w:lvlJc w:val="left"/>
      <w:pPr>
        <w:ind w:left="236"/>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051A3610">
      <w:start w:val="1"/>
      <w:numFmt w:val="lowerLetter"/>
      <w:lvlText w:val="%2"/>
      <w:lvlJc w:val="left"/>
      <w:pPr>
        <w:ind w:left="204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639E2BB8">
      <w:start w:val="1"/>
      <w:numFmt w:val="lowerRoman"/>
      <w:lvlText w:val="%3"/>
      <w:lvlJc w:val="left"/>
      <w:pPr>
        <w:ind w:left="276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BF3629BA">
      <w:start w:val="1"/>
      <w:numFmt w:val="decimal"/>
      <w:lvlText w:val="%4"/>
      <w:lvlJc w:val="left"/>
      <w:pPr>
        <w:ind w:left="348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926BBFE">
      <w:start w:val="1"/>
      <w:numFmt w:val="lowerLetter"/>
      <w:lvlText w:val="%5"/>
      <w:lvlJc w:val="left"/>
      <w:pPr>
        <w:ind w:left="420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A57026BE">
      <w:start w:val="1"/>
      <w:numFmt w:val="lowerRoman"/>
      <w:lvlText w:val="%6"/>
      <w:lvlJc w:val="left"/>
      <w:pPr>
        <w:ind w:left="492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B2CE28BE">
      <w:start w:val="1"/>
      <w:numFmt w:val="decimal"/>
      <w:lvlText w:val="%7"/>
      <w:lvlJc w:val="left"/>
      <w:pPr>
        <w:ind w:left="564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6A70B4DE">
      <w:start w:val="1"/>
      <w:numFmt w:val="lowerLetter"/>
      <w:lvlText w:val="%8"/>
      <w:lvlJc w:val="left"/>
      <w:pPr>
        <w:ind w:left="636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59CE8F22">
      <w:start w:val="1"/>
      <w:numFmt w:val="lowerRoman"/>
      <w:lvlText w:val="%9"/>
      <w:lvlJc w:val="left"/>
      <w:pPr>
        <w:ind w:left="7081"/>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A31650"/>
    <w:multiLevelType w:val="hybridMultilevel"/>
    <w:tmpl w:val="4ED4859C"/>
    <w:lvl w:ilvl="0" w:tplc="213682F6">
      <w:start w:val="1"/>
      <w:numFmt w:val="decimal"/>
      <w:lvlText w:val="%1."/>
      <w:lvlJc w:val="left"/>
      <w:pPr>
        <w:ind w:left="236"/>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B380B87C">
      <w:start w:val="1"/>
      <w:numFmt w:val="lowerLetter"/>
      <w:lvlText w:val="%2"/>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08A8F86">
      <w:start w:val="1"/>
      <w:numFmt w:val="lowerRoman"/>
      <w:lvlText w:val="%3"/>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94C60372">
      <w:start w:val="1"/>
      <w:numFmt w:val="decimal"/>
      <w:lvlText w:val="%4"/>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79CE428C">
      <w:start w:val="1"/>
      <w:numFmt w:val="lowerLetter"/>
      <w:lvlText w:val="%5"/>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5C9EA79C">
      <w:start w:val="1"/>
      <w:numFmt w:val="lowerRoman"/>
      <w:lvlText w:val="%6"/>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9496BF5E">
      <w:start w:val="1"/>
      <w:numFmt w:val="decimal"/>
      <w:lvlText w:val="%7"/>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FC607B68">
      <w:start w:val="1"/>
      <w:numFmt w:val="lowerLetter"/>
      <w:lvlText w:val="%8"/>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C8F4EEE6">
      <w:start w:val="1"/>
      <w:numFmt w:val="lowerRoman"/>
      <w:lvlText w:val="%9"/>
      <w:lvlJc w:val="left"/>
      <w:pPr>
        <w:ind w:left="68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num w:numId="1" w16cid:durableId="1521236147">
    <w:abstractNumId w:val="1"/>
  </w:num>
  <w:num w:numId="2" w16cid:durableId="164300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2D"/>
    <w:rsid w:val="00031356"/>
    <w:rsid w:val="00056C8C"/>
    <w:rsid w:val="00085C1E"/>
    <w:rsid w:val="00174E81"/>
    <w:rsid w:val="001F6316"/>
    <w:rsid w:val="00286160"/>
    <w:rsid w:val="003077EA"/>
    <w:rsid w:val="00341967"/>
    <w:rsid w:val="003A1A4E"/>
    <w:rsid w:val="00444CDB"/>
    <w:rsid w:val="00570694"/>
    <w:rsid w:val="005A2C30"/>
    <w:rsid w:val="005A4712"/>
    <w:rsid w:val="006238DE"/>
    <w:rsid w:val="006E0256"/>
    <w:rsid w:val="007423E1"/>
    <w:rsid w:val="007E07A7"/>
    <w:rsid w:val="00852323"/>
    <w:rsid w:val="00880D5B"/>
    <w:rsid w:val="0090357C"/>
    <w:rsid w:val="00963AB1"/>
    <w:rsid w:val="00A72F2C"/>
    <w:rsid w:val="00AC73F5"/>
    <w:rsid w:val="00B875EE"/>
    <w:rsid w:val="00BD572D"/>
    <w:rsid w:val="00C07C97"/>
    <w:rsid w:val="00C731B2"/>
    <w:rsid w:val="00C76EB1"/>
    <w:rsid w:val="00CF467F"/>
    <w:rsid w:val="00DC6D2F"/>
    <w:rsid w:val="00DF08B6"/>
    <w:rsid w:val="00EA06B7"/>
    <w:rsid w:val="00F10D51"/>
    <w:rsid w:val="00FA7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B03B"/>
  <w15:docId w15:val="{A47B4BF7-E187-43AD-98CA-DAC5BDFA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251" w:right="3281" w:hanging="10"/>
    </w:pPr>
    <w:rPr>
      <w:rFonts w:ascii="Gill Sans MT" w:eastAsia="Gill Sans MT" w:hAnsi="Gill Sans MT" w:cs="Gill Sans MT"/>
      <w:b/>
      <w:color w:val="000000"/>
    </w:rPr>
  </w:style>
  <w:style w:type="paragraph" w:styleId="Heading1">
    <w:name w:val="heading 1"/>
    <w:next w:val="Normal"/>
    <w:link w:val="Heading1Char"/>
    <w:uiPriority w:val="9"/>
    <w:qFormat/>
    <w:pPr>
      <w:keepNext/>
      <w:keepLines/>
      <w:spacing w:after="0" w:line="259" w:lineRule="auto"/>
      <w:ind w:left="251" w:hanging="10"/>
      <w:outlineLvl w:val="0"/>
    </w:pPr>
    <w:rPr>
      <w:rFonts w:ascii="Maiandra GD" w:eastAsia="Maiandra GD" w:hAnsi="Maiandra GD" w:cs="Maiandra GD"/>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aiandra GD" w:eastAsia="Maiandra GD" w:hAnsi="Maiandra GD" w:cs="Maiandra GD"/>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A72F2C"/>
    <w:pPr>
      <w:spacing w:before="100" w:beforeAutospacing="1" w:after="100" w:afterAutospacing="1" w:line="240" w:lineRule="auto"/>
      <w:ind w:left="0" w:right="0" w:firstLine="0"/>
    </w:pPr>
    <w:rPr>
      <w:rFonts w:ascii="Times New Roman" w:eastAsia="Times New Roman" w:hAnsi="Times New Roman" w:cs="Times New Roman"/>
      <w:b w:val="0"/>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2969</Characters>
  <Application>Microsoft Office Word</Application>
  <DocSecurity>0</DocSecurity>
  <Lines>148</Lines>
  <Paragraphs>69</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cp:lastModifiedBy>Ian Green</cp:lastModifiedBy>
  <cp:revision>2</cp:revision>
  <cp:lastPrinted>2026-05-08T18:01:00Z</cp:lastPrinted>
  <dcterms:created xsi:type="dcterms:W3CDTF">2026-05-08T18:01:00Z</dcterms:created>
  <dcterms:modified xsi:type="dcterms:W3CDTF">2026-05-08T18:01:00Z</dcterms:modified>
</cp:coreProperties>
</file>